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D3B" w:rsidRPr="00933D5A" w:rsidRDefault="002B2D3B" w:rsidP="002D738B">
      <w:pPr>
        <w:spacing w:beforeLines="300" w:before="720" w:line="360" w:lineRule="auto"/>
        <w:jc w:val="center"/>
        <w:rPr>
          <w:rFonts w:ascii="黑体" w:eastAsia="黑体" w:hAnsi="黑体"/>
          <w:sz w:val="36"/>
          <w:szCs w:val="36"/>
        </w:rPr>
      </w:pPr>
      <w:bookmarkStart w:id="0" w:name="_Toc109455354"/>
      <w:bookmarkStart w:id="1" w:name="_Toc108238111"/>
      <w:r w:rsidRPr="00933D5A">
        <w:rPr>
          <w:rFonts w:ascii="黑体" w:eastAsia="黑体" w:hAnsi="黑体" w:hint="eastAsia"/>
          <w:sz w:val="36"/>
          <w:szCs w:val="36"/>
        </w:rPr>
        <w:t>全国防雷减灾综合管理服务平台</w:t>
      </w:r>
      <w:r w:rsidR="00093E2E" w:rsidRPr="00933D5A">
        <w:rPr>
          <w:rFonts w:ascii="黑体" w:eastAsia="黑体" w:hAnsi="黑体" w:hint="eastAsia"/>
          <w:sz w:val="36"/>
          <w:szCs w:val="36"/>
        </w:rPr>
        <w:t>（二期）</w:t>
      </w:r>
      <w:r w:rsidR="00BE7779" w:rsidRPr="00933D5A">
        <w:rPr>
          <w:rFonts w:ascii="黑体" w:eastAsia="黑体" w:hAnsi="黑体" w:hint="eastAsia"/>
          <w:sz w:val="36"/>
          <w:szCs w:val="36"/>
        </w:rPr>
        <w:t>建设项目</w:t>
      </w:r>
    </w:p>
    <w:p w:rsidR="002B2D3B" w:rsidRPr="00933D5A" w:rsidRDefault="00AF2E2C" w:rsidP="00CD34EF">
      <w:pPr>
        <w:spacing w:beforeLines="200" w:before="480" w:afterLines="200" w:after="480" w:line="360" w:lineRule="auto"/>
        <w:jc w:val="center"/>
        <w:rPr>
          <w:rFonts w:ascii="黑体" w:eastAsia="黑体" w:hAnsi="黑体"/>
          <w:sz w:val="72"/>
          <w:szCs w:val="72"/>
        </w:rPr>
      </w:pPr>
      <w:r w:rsidRPr="00933D5A">
        <w:rPr>
          <w:rFonts w:ascii="黑体" w:eastAsia="黑体" w:hAnsi="黑体" w:hint="eastAsia"/>
          <w:sz w:val="72"/>
          <w:szCs w:val="72"/>
        </w:rPr>
        <w:t>用户手册</w:t>
      </w:r>
    </w:p>
    <w:p w:rsidR="002B2D3B" w:rsidRPr="00933D5A" w:rsidRDefault="002B2D3B" w:rsidP="00CD34EF">
      <w:pPr>
        <w:spacing w:line="360" w:lineRule="auto"/>
        <w:ind w:firstLineChars="250" w:firstLine="900"/>
        <w:rPr>
          <w:rFonts w:eastAsia="黑体"/>
          <w:sz w:val="36"/>
          <w:szCs w:val="36"/>
        </w:rPr>
      </w:pPr>
      <w:r w:rsidRPr="00933D5A">
        <w:rPr>
          <w:rFonts w:eastAsia="黑体" w:hint="eastAsia"/>
          <w:sz w:val="36"/>
          <w:szCs w:val="36"/>
        </w:rPr>
        <w:t>建设单位：广东省气象局</w:t>
      </w:r>
    </w:p>
    <w:p w:rsidR="002B2D3B" w:rsidRPr="00933D5A" w:rsidRDefault="002B2D3B" w:rsidP="00CD34EF">
      <w:pPr>
        <w:spacing w:line="360" w:lineRule="auto"/>
        <w:ind w:firstLineChars="750" w:firstLine="2700"/>
        <w:rPr>
          <w:rFonts w:eastAsia="黑体"/>
          <w:sz w:val="36"/>
          <w:szCs w:val="36"/>
        </w:rPr>
      </w:pPr>
      <w:r w:rsidRPr="00933D5A">
        <w:rPr>
          <w:rFonts w:eastAsia="黑体"/>
          <w:sz w:val="36"/>
          <w:szCs w:val="36"/>
        </w:rPr>
        <w:t>广东省气象公共安全技术支持中心</w:t>
      </w:r>
    </w:p>
    <w:p w:rsidR="002B2D3B" w:rsidRPr="00933D5A" w:rsidRDefault="002B2D3B" w:rsidP="00CD34EF">
      <w:pPr>
        <w:spacing w:line="360" w:lineRule="auto"/>
        <w:ind w:firstLineChars="250" w:firstLine="900"/>
        <w:rPr>
          <w:rFonts w:eastAsia="黑体"/>
          <w:sz w:val="36"/>
          <w:szCs w:val="36"/>
        </w:rPr>
      </w:pPr>
      <w:r w:rsidRPr="00933D5A">
        <w:rPr>
          <w:rFonts w:eastAsia="黑体" w:hint="eastAsia"/>
          <w:sz w:val="36"/>
          <w:szCs w:val="36"/>
        </w:rPr>
        <w:t>承建单位：广州思迈特软件有限公司</w:t>
      </w:r>
    </w:p>
    <w:p w:rsidR="002B2D3B" w:rsidRPr="00933D5A" w:rsidRDefault="00012EA3" w:rsidP="00CD34EF">
      <w:pPr>
        <w:spacing w:beforeLines="300" w:before="720" w:line="360" w:lineRule="auto"/>
        <w:jc w:val="center"/>
        <w:rPr>
          <w:rFonts w:ascii="黑体" w:eastAsia="黑体" w:hAnsi="黑体"/>
          <w:sz w:val="36"/>
          <w:szCs w:val="36"/>
        </w:rPr>
      </w:pPr>
      <w:r w:rsidRPr="00933D5A">
        <w:rPr>
          <w:rFonts w:ascii="黑体" w:eastAsia="黑体" w:hAnsi="黑体"/>
          <w:sz w:val="36"/>
          <w:szCs w:val="36"/>
        </w:rPr>
        <w:t>2018</w:t>
      </w:r>
      <w:r w:rsidR="002B2D3B" w:rsidRPr="00933D5A">
        <w:rPr>
          <w:rFonts w:ascii="黑体" w:eastAsia="黑体" w:hAnsi="黑体"/>
          <w:sz w:val="36"/>
          <w:szCs w:val="36"/>
        </w:rPr>
        <w:t>年</w:t>
      </w:r>
      <w:r w:rsidR="00E35061">
        <w:rPr>
          <w:rFonts w:ascii="黑体" w:eastAsia="黑体" w:hAnsi="黑体"/>
          <w:sz w:val="36"/>
          <w:szCs w:val="36"/>
        </w:rPr>
        <w:t>12</w:t>
      </w:r>
      <w:r w:rsidR="002B2D3B" w:rsidRPr="00933D5A">
        <w:rPr>
          <w:rFonts w:ascii="黑体" w:eastAsia="黑体" w:hAnsi="黑体"/>
          <w:sz w:val="36"/>
          <w:szCs w:val="36"/>
        </w:rPr>
        <w:t>月</w:t>
      </w:r>
      <w:bookmarkEnd w:id="0"/>
      <w:bookmarkEnd w:id="1"/>
    </w:p>
    <w:p w:rsidR="002B2D3B" w:rsidRPr="002B2D3B" w:rsidRDefault="002B2D3B" w:rsidP="002B2D3B">
      <w:pPr>
        <w:spacing w:line="360" w:lineRule="auto"/>
        <w:jc w:val="center"/>
        <w:rPr>
          <w:rFonts w:ascii="黑体" w:eastAsia="黑体" w:hAnsi="黑体"/>
          <w:b/>
          <w:sz w:val="48"/>
          <w:szCs w:val="48"/>
        </w:rPr>
      </w:pPr>
    </w:p>
    <w:p w:rsidR="000E1DD1" w:rsidRDefault="000E1DD1" w:rsidP="002B2D3B">
      <w:pPr>
        <w:spacing w:line="360" w:lineRule="auto"/>
        <w:jc w:val="center"/>
        <w:rPr>
          <w:rFonts w:ascii="黑体" w:eastAsia="黑体" w:hAnsi="黑体"/>
          <w:b/>
          <w:sz w:val="48"/>
          <w:szCs w:val="48"/>
        </w:rPr>
      </w:pPr>
    </w:p>
    <w:p w:rsidR="00747499" w:rsidRDefault="00747499" w:rsidP="00987A00">
      <w:pPr>
        <w:pStyle w:val="10"/>
        <w:pageBreakBefore/>
      </w:pPr>
      <w:r>
        <w:rPr>
          <w:rFonts w:hint="eastAsia"/>
        </w:rPr>
        <w:lastRenderedPageBreak/>
        <w:t>目录</w:t>
      </w:r>
    </w:p>
    <w:bookmarkStart w:id="2" w:name="_GoBack"/>
    <w:bookmarkEnd w:id="2"/>
    <w:p w:rsidR="00EC2174" w:rsidRDefault="00747499">
      <w:pPr>
        <w:pStyle w:val="10"/>
        <w:rPr>
          <w:rFonts w:eastAsiaTheme="minorEastAsia" w:cstheme="minorBidi"/>
          <w:b w:val="0"/>
          <w:bCs w:val="0"/>
          <w:caps w:val="0"/>
          <w:noProof/>
          <w:kern w:val="2"/>
          <w:sz w:val="21"/>
          <w:szCs w:val="22"/>
          <w:lang w:val="en-US"/>
        </w:rPr>
      </w:pPr>
      <w:r>
        <w:rPr>
          <w:rFonts w:ascii="黑体" w:eastAsia="黑体" w:hAnsi="黑体"/>
          <w:sz w:val="48"/>
          <w:szCs w:val="48"/>
        </w:rPr>
        <w:fldChar w:fldCharType="begin"/>
      </w:r>
      <w:r>
        <w:rPr>
          <w:rFonts w:ascii="黑体" w:eastAsia="黑体" w:hAnsi="黑体"/>
          <w:sz w:val="48"/>
          <w:szCs w:val="48"/>
        </w:rPr>
        <w:instrText xml:space="preserve"> </w:instrText>
      </w:r>
      <w:r>
        <w:rPr>
          <w:rFonts w:ascii="黑体" w:eastAsia="黑体" w:hAnsi="黑体" w:hint="eastAsia"/>
          <w:sz w:val="48"/>
          <w:szCs w:val="48"/>
        </w:rPr>
        <w:instrText>TOC \o "1-4" \f \h \z \u</w:instrText>
      </w:r>
      <w:r>
        <w:rPr>
          <w:rFonts w:ascii="黑体" w:eastAsia="黑体" w:hAnsi="黑体"/>
          <w:sz w:val="48"/>
          <w:szCs w:val="48"/>
        </w:rPr>
        <w:instrText xml:space="preserve"> </w:instrText>
      </w:r>
      <w:r>
        <w:rPr>
          <w:rFonts w:ascii="黑体" w:eastAsia="黑体" w:hAnsi="黑体"/>
          <w:sz w:val="48"/>
          <w:szCs w:val="48"/>
        </w:rPr>
        <w:fldChar w:fldCharType="separate"/>
      </w:r>
      <w:hyperlink w:anchor="_Toc533429574" w:history="1">
        <w:r w:rsidR="00EC2174" w:rsidRPr="00F06504">
          <w:rPr>
            <w:rStyle w:val="a7"/>
            <w:rFonts w:ascii="宋体" w:hAnsi="宋体"/>
            <w:noProof/>
          </w:rPr>
          <w:t>1.</w:t>
        </w:r>
        <w:r w:rsidR="00EC2174">
          <w:rPr>
            <w:rFonts w:eastAsiaTheme="minorEastAsia" w:cstheme="minorBidi"/>
            <w:b w:val="0"/>
            <w:bCs w:val="0"/>
            <w:caps w:val="0"/>
            <w:noProof/>
            <w:kern w:val="2"/>
            <w:sz w:val="21"/>
            <w:szCs w:val="22"/>
            <w:lang w:val="en-US"/>
          </w:rPr>
          <w:tab/>
        </w:r>
        <w:r w:rsidR="00EC2174" w:rsidRPr="00F06504">
          <w:rPr>
            <w:rStyle w:val="a7"/>
            <w:rFonts w:hint="eastAsia"/>
            <w:noProof/>
          </w:rPr>
          <w:t>账号类型</w:t>
        </w:r>
        <w:r w:rsidR="00EC2174">
          <w:rPr>
            <w:noProof/>
            <w:webHidden/>
          </w:rPr>
          <w:tab/>
        </w:r>
        <w:r w:rsidR="00EC2174">
          <w:rPr>
            <w:noProof/>
            <w:webHidden/>
          </w:rPr>
          <w:fldChar w:fldCharType="begin"/>
        </w:r>
        <w:r w:rsidR="00EC2174">
          <w:rPr>
            <w:noProof/>
            <w:webHidden/>
          </w:rPr>
          <w:instrText xml:space="preserve"> PAGEREF _Toc533429574 \h </w:instrText>
        </w:r>
        <w:r w:rsidR="00EC2174">
          <w:rPr>
            <w:noProof/>
            <w:webHidden/>
          </w:rPr>
        </w:r>
        <w:r w:rsidR="00EC2174">
          <w:rPr>
            <w:noProof/>
            <w:webHidden/>
          </w:rPr>
          <w:fldChar w:fldCharType="separate"/>
        </w:r>
        <w:r w:rsidR="00EC2174">
          <w:rPr>
            <w:noProof/>
            <w:webHidden/>
          </w:rPr>
          <w:t>3</w:t>
        </w:r>
        <w:r w:rsidR="00EC2174">
          <w:rPr>
            <w:noProof/>
            <w:webHidden/>
          </w:rPr>
          <w:fldChar w:fldCharType="end"/>
        </w:r>
      </w:hyperlink>
    </w:p>
    <w:p w:rsidR="00EC2174" w:rsidRDefault="00EC2174">
      <w:pPr>
        <w:pStyle w:val="10"/>
        <w:rPr>
          <w:rFonts w:eastAsiaTheme="minorEastAsia" w:cstheme="minorBidi"/>
          <w:b w:val="0"/>
          <w:bCs w:val="0"/>
          <w:caps w:val="0"/>
          <w:noProof/>
          <w:kern w:val="2"/>
          <w:sz w:val="21"/>
          <w:szCs w:val="22"/>
          <w:lang w:val="en-US"/>
        </w:rPr>
      </w:pPr>
      <w:hyperlink w:anchor="_Toc533429575" w:history="1">
        <w:r w:rsidRPr="00F06504">
          <w:rPr>
            <w:rStyle w:val="a7"/>
            <w:rFonts w:ascii="宋体" w:hAnsi="宋体"/>
            <w:noProof/>
          </w:rPr>
          <w:t>2.</w:t>
        </w:r>
        <w:r>
          <w:rPr>
            <w:rFonts w:eastAsiaTheme="minorEastAsia" w:cstheme="minorBidi"/>
            <w:b w:val="0"/>
            <w:bCs w:val="0"/>
            <w:caps w:val="0"/>
            <w:noProof/>
            <w:kern w:val="2"/>
            <w:sz w:val="21"/>
            <w:szCs w:val="22"/>
            <w:lang w:val="en-US"/>
          </w:rPr>
          <w:tab/>
        </w:r>
        <w:r w:rsidRPr="00F06504">
          <w:rPr>
            <w:rStyle w:val="a7"/>
            <w:rFonts w:hint="eastAsia"/>
            <w:noProof/>
          </w:rPr>
          <w:t>公共部分</w:t>
        </w:r>
        <w:r>
          <w:rPr>
            <w:noProof/>
            <w:webHidden/>
          </w:rPr>
          <w:tab/>
        </w:r>
        <w:r>
          <w:rPr>
            <w:noProof/>
            <w:webHidden/>
          </w:rPr>
          <w:fldChar w:fldCharType="begin"/>
        </w:r>
        <w:r>
          <w:rPr>
            <w:noProof/>
            <w:webHidden/>
          </w:rPr>
          <w:instrText xml:space="preserve"> PAGEREF _Toc533429575 \h </w:instrText>
        </w:r>
        <w:r>
          <w:rPr>
            <w:noProof/>
            <w:webHidden/>
          </w:rPr>
        </w:r>
        <w:r>
          <w:rPr>
            <w:noProof/>
            <w:webHidden/>
          </w:rPr>
          <w:fldChar w:fldCharType="separate"/>
        </w:r>
        <w:r>
          <w:rPr>
            <w:noProof/>
            <w:webHidden/>
          </w:rPr>
          <w:t>3</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576" w:history="1">
        <w:r w:rsidRPr="00F06504">
          <w:rPr>
            <w:rStyle w:val="a7"/>
            <w:rFonts w:ascii="宋体" w:hAnsi="宋体"/>
            <w:noProof/>
          </w:rPr>
          <w:t>2.1</w:t>
        </w:r>
        <w:r w:rsidRPr="00F06504">
          <w:rPr>
            <w:rStyle w:val="a7"/>
            <w:rFonts w:ascii="宋体" w:hAnsi="宋体" w:hint="eastAsia"/>
            <w:noProof/>
          </w:rPr>
          <w:t xml:space="preserve"> 首页</w:t>
        </w:r>
        <w:r>
          <w:rPr>
            <w:noProof/>
            <w:webHidden/>
          </w:rPr>
          <w:tab/>
        </w:r>
        <w:r>
          <w:rPr>
            <w:noProof/>
            <w:webHidden/>
          </w:rPr>
          <w:fldChar w:fldCharType="begin"/>
        </w:r>
        <w:r>
          <w:rPr>
            <w:noProof/>
            <w:webHidden/>
          </w:rPr>
          <w:instrText xml:space="preserve"> PAGEREF _Toc533429576 \h </w:instrText>
        </w:r>
        <w:r>
          <w:rPr>
            <w:noProof/>
            <w:webHidden/>
          </w:rPr>
        </w:r>
        <w:r>
          <w:rPr>
            <w:noProof/>
            <w:webHidden/>
          </w:rPr>
          <w:fldChar w:fldCharType="separate"/>
        </w:r>
        <w:r>
          <w:rPr>
            <w:noProof/>
            <w:webHidden/>
          </w:rPr>
          <w:t>3</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77" w:history="1">
        <w:r w:rsidRPr="00F06504">
          <w:rPr>
            <w:rStyle w:val="a7"/>
            <w:rFonts w:ascii="宋体" w:hAnsi="宋体"/>
            <w:noProof/>
            <w:snapToGrid w:val="0"/>
            <w:w w:val="0"/>
          </w:rPr>
          <w:t>2.1.1</w:t>
        </w:r>
        <w:r w:rsidRPr="00F06504">
          <w:rPr>
            <w:rStyle w:val="a7"/>
            <w:rFonts w:ascii="宋体" w:hAnsi="宋体" w:hint="eastAsia"/>
            <w:noProof/>
          </w:rPr>
          <w:t xml:space="preserve"> 登录</w:t>
        </w:r>
        <w:r>
          <w:rPr>
            <w:noProof/>
            <w:webHidden/>
          </w:rPr>
          <w:tab/>
        </w:r>
        <w:r>
          <w:rPr>
            <w:noProof/>
            <w:webHidden/>
          </w:rPr>
          <w:fldChar w:fldCharType="begin"/>
        </w:r>
        <w:r>
          <w:rPr>
            <w:noProof/>
            <w:webHidden/>
          </w:rPr>
          <w:instrText xml:space="preserve"> PAGEREF _Toc533429577 \h </w:instrText>
        </w:r>
        <w:r>
          <w:rPr>
            <w:noProof/>
            <w:webHidden/>
          </w:rPr>
        </w:r>
        <w:r>
          <w:rPr>
            <w:noProof/>
            <w:webHidden/>
          </w:rPr>
          <w:fldChar w:fldCharType="separate"/>
        </w:r>
        <w:r>
          <w:rPr>
            <w:noProof/>
            <w:webHidden/>
          </w:rPr>
          <w:t>3</w:t>
        </w:r>
        <w:r>
          <w:rPr>
            <w:noProof/>
            <w:webHidden/>
          </w:rPr>
          <w:fldChar w:fldCharType="end"/>
        </w:r>
      </w:hyperlink>
    </w:p>
    <w:p w:rsidR="00EC2174" w:rsidRDefault="00EC2174">
      <w:pPr>
        <w:pStyle w:val="40"/>
        <w:tabs>
          <w:tab w:val="right" w:leader="middleDot" w:pos="8755"/>
        </w:tabs>
        <w:rPr>
          <w:rFonts w:eastAsiaTheme="minorEastAsia" w:cstheme="minorBidi"/>
          <w:noProof/>
          <w:kern w:val="2"/>
          <w:sz w:val="21"/>
          <w:szCs w:val="22"/>
          <w:lang w:val="en-US"/>
        </w:rPr>
      </w:pPr>
      <w:hyperlink w:anchor="_Toc533429578" w:history="1">
        <w:r w:rsidRPr="00F06504">
          <w:rPr>
            <w:rStyle w:val="a7"/>
            <w:rFonts w:ascii="宋体" w:hAnsi="宋体"/>
            <w:noProof/>
          </w:rPr>
          <w:t>2.1.1.1</w:t>
        </w:r>
        <w:r w:rsidRPr="00F06504">
          <w:rPr>
            <w:rStyle w:val="a7"/>
            <w:rFonts w:ascii="宋体" w:hAnsi="宋体" w:hint="eastAsia"/>
            <w:noProof/>
          </w:rPr>
          <w:t xml:space="preserve"> 平台网址</w:t>
        </w:r>
        <w:r>
          <w:rPr>
            <w:noProof/>
            <w:webHidden/>
          </w:rPr>
          <w:tab/>
        </w:r>
        <w:r>
          <w:rPr>
            <w:noProof/>
            <w:webHidden/>
          </w:rPr>
          <w:fldChar w:fldCharType="begin"/>
        </w:r>
        <w:r>
          <w:rPr>
            <w:noProof/>
            <w:webHidden/>
          </w:rPr>
          <w:instrText xml:space="preserve"> PAGEREF _Toc533429578 \h </w:instrText>
        </w:r>
        <w:r>
          <w:rPr>
            <w:noProof/>
            <w:webHidden/>
          </w:rPr>
        </w:r>
        <w:r>
          <w:rPr>
            <w:noProof/>
            <w:webHidden/>
          </w:rPr>
          <w:fldChar w:fldCharType="separate"/>
        </w:r>
        <w:r>
          <w:rPr>
            <w:noProof/>
            <w:webHidden/>
          </w:rPr>
          <w:t>3</w:t>
        </w:r>
        <w:r>
          <w:rPr>
            <w:noProof/>
            <w:webHidden/>
          </w:rPr>
          <w:fldChar w:fldCharType="end"/>
        </w:r>
      </w:hyperlink>
    </w:p>
    <w:p w:rsidR="00EC2174" w:rsidRDefault="00EC2174">
      <w:pPr>
        <w:pStyle w:val="40"/>
        <w:tabs>
          <w:tab w:val="right" w:leader="middleDot" w:pos="8755"/>
        </w:tabs>
        <w:rPr>
          <w:rFonts w:eastAsiaTheme="minorEastAsia" w:cstheme="minorBidi"/>
          <w:noProof/>
          <w:kern w:val="2"/>
          <w:sz w:val="21"/>
          <w:szCs w:val="22"/>
          <w:lang w:val="en-US"/>
        </w:rPr>
      </w:pPr>
      <w:hyperlink w:anchor="_Toc533429579" w:history="1">
        <w:r w:rsidRPr="00F06504">
          <w:rPr>
            <w:rStyle w:val="a7"/>
            <w:rFonts w:ascii="宋体" w:hAnsi="宋体"/>
            <w:noProof/>
          </w:rPr>
          <w:t>2.1.1.2</w:t>
        </w:r>
        <w:r w:rsidRPr="00F06504">
          <w:rPr>
            <w:rStyle w:val="a7"/>
            <w:rFonts w:ascii="宋体" w:hAnsi="宋体" w:hint="eastAsia"/>
            <w:noProof/>
          </w:rPr>
          <w:t xml:space="preserve"> 账号登录</w:t>
        </w:r>
        <w:r>
          <w:rPr>
            <w:noProof/>
            <w:webHidden/>
          </w:rPr>
          <w:tab/>
        </w:r>
        <w:r>
          <w:rPr>
            <w:noProof/>
            <w:webHidden/>
          </w:rPr>
          <w:fldChar w:fldCharType="begin"/>
        </w:r>
        <w:r>
          <w:rPr>
            <w:noProof/>
            <w:webHidden/>
          </w:rPr>
          <w:instrText xml:space="preserve"> PAGEREF _Toc533429579 \h </w:instrText>
        </w:r>
        <w:r>
          <w:rPr>
            <w:noProof/>
            <w:webHidden/>
          </w:rPr>
        </w:r>
        <w:r>
          <w:rPr>
            <w:noProof/>
            <w:webHidden/>
          </w:rPr>
          <w:fldChar w:fldCharType="separate"/>
        </w:r>
        <w:r>
          <w:rPr>
            <w:noProof/>
            <w:webHidden/>
          </w:rPr>
          <w:t>3</w:t>
        </w:r>
        <w:r>
          <w:rPr>
            <w:noProof/>
            <w:webHidden/>
          </w:rPr>
          <w:fldChar w:fldCharType="end"/>
        </w:r>
      </w:hyperlink>
    </w:p>
    <w:p w:rsidR="00EC2174" w:rsidRDefault="00EC2174">
      <w:pPr>
        <w:pStyle w:val="40"/>
        <w:tabs>
          <w:tab w:val="right" w:leader="middleDot" w:pos="8755"/>
        </w:tabs>
        <w:rPr>
          <w:rFonts w:eastAsiaTheme="minorEastAsia" w:cstheme="minorBidi"/>
          <w:noProof/>
          <w:kern w:val="2"/>
          <w:sz w:val="21"/>
          <w:szCs w:val="22"/>
          <w:lang w:val="en-US"/>
        </w:rPr>
      </w:pPr>
      <w:hyperlink w:anchor="_Toc533429580" w:history="1">
        <w:r w:rsidRPr="00F06504">
          <w:rPr>
            <w:rStyle w:val="a7"/>
            <w:rFonts w:ascii="宋体" w:hAnsi="宋体"/>
            <w:noProof/>
          </w:rPr>
          <w:t>2.1.1.3</w:t>
        </w:r>
        <w:r w:rsidRPr="00F06504">
          <w:rPr>
            <w:rStyle w:val="a7"/>
            <w:rFonts w:ascii="宋体" w:hAnsi="宋体" w:hint="eastAsia"/>
            <w:noProof/>
          </w:rPr>
          <w:t xml:space="preserve"> 忘记密码</w:t>
        </w:r>
        <w:r>
          <w:rPr>
            <w:noProof/>
            <w:webHidden/>
          </w:rPr>
          <w:tab/>
        </w:r>
        <w:r>
          <w:rPr>
            <w:noProof/>
            <w:webHidden/>
          </w:rPr>
          <w:fldChar w:fldCharType="begin"/>
        </w:r>
        <w:r>
          <w:rPr>
            <w:noProof/>
            <w:webHidden/>
          </w:rPr>
          <w:instrText xml:space="preserve"> PAGEREF _Toc533429580 \h </w:instrText>
        </w:r>
        <w:r>
          <w:rPr>
            <w:noProof/>
            <w:webHidden/>
          </w:rPr>
        </w:r>
        <w:r>
          <w:rPr>
            <w:noProof/>
            <w:webHidden/>
          </w:rPr>
          <w:fldChar w:fldCharType="separate"/>
        </w:r>
        <w:r>
          <w:rPr>
            <w:noProof/>
            <w:webHidden/>
          </w:rPr>
          <w:t>4</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1" w:history="1">
        <w:r w:rsidRPr="00F06504">
          <w:rPr>
            <w:rStyle w:val="a7"/>
            <w:rFonts w:ascii="宋体" w:hAnsi="宋体"/>
            <w:noProof/>
            <w:snapToGrid w:val="0"/>
            <w:w w:val="0"/>
          </w:rPr>
          <w:t>2.1.2</w:t>
        </w:r>
        <w:r w:rsidRPr="00F06504">
          <w:rPr>
            <w:rStyle w:val="a7"/>
            <w:rFonts w:ascii="宋体" w:hAnsi="宋体" w:hint="eastAsia"/>
            <w:noProof/>
          </w:rPr>
          <w:t xml:space="preserve"> 菜单栏</w:t>
        </w:r>
        <w:r>
          <w:rPr>
            <w:noProof/>
            <w:webHidden/>
          </w:rPr>
          <w:tab/>
        </w:r>
        <w:r>
          <w:rPr>
            <w:noProof/>
            <w:webHidden/>
          </w:rPr>
          <w:fldChar w:fldCharType="begin"/>
        </w:r>
        <w:r>
          <w:rPr>
            <w:noProof/>
            <w:webHidden/>
          </w:rPr>
          <w:instrText xml:space="preserve"> PAGEREF _Toc533429581 \h </w:instrText>
        </w:r>
        <w:r>
          <w:rPr>
            <w:noProof/>
            <w:webHidden/>
          </w:rPr>
        </w:r>
        <w:r>
          <w:rPr>
            <w:noProof/>
            <w:webHidden/>
          </w:rPr>
          <w:fldChar w:fldCharType="separate"/>
        </w:r>
        <w:r>
          <w:rPr>
            <w:noProof/>
            <w:webHidden/>
          </w:rPr>
          <w:t>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2" w:history="1">
        <w:r w:rsidRPr="00F06504">
          <w:rPr>
            <w:rStyle w:val="a7"/>
            <w:rFonts w:ascii="宋体" w:hAnsi="宋体"/>
            <w:noProof/>
            <w:snapToGrid w:val="0"/>
            <w:w w:val="0"/>
          </w:rPr>
          <w:t>2.1.3</w:t>
        </w:r>
        <w:r w:rsidRPr="00F06504">
          <w:rPr>
            <w:rStyle w:val="a7"/>
            <w:rFonts w:ascii="宋体" w:hAnsi="宋体" w:hint="eastAsia"/>
            <w:noProof/>
          </w:rPr>
          <w:t xml:space="preserve"> 全文搜索</w:t>
        </w:r>
        <w:r>
          <w:rPr>
            <w:noProof/>
            <w:webHidden/>
          </w:rPr>
          <w:tab/>
        </w:r>
        <w:r>
          <w:rPr>
            <w:noProof/>
            <w:webHidden/>
          </w:rPr>
          <w:fldChar w:fldCharType="begin"/>
        </w:r>
        <w:r>
          <w:rPr>
            <w:noProof/>
            <w:webHidden/>
          </w:rPr>
          <w:instrText xml:space="preserve"> PAGEREF _Toc533429582 \h </w:instrText>
        </w:r>
        <w:r>
          <w:rPr>
            <w:noProof/>
            <w:webHidden/>
          </w:rPr>
        </w:r>
        <w:r>
          <w:rPr>
            <w:noProof/>
            <w:webHidden/>
          </w:rPr>
          <w:fldChar w:fldCharType="separate"/>
        </w:r>
        <w:r>
          <w:rPr>
            <w:noProof/>
            <w:webHidden/>
          </w:rPr>
          <w:t>6</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3" w:history="1">
        <w:r w:rsidRPr="00F06504">
          <w:rPr>
            <w:rStyle w:val="a7"/>
            <w:rFonts w:ascii="宋体" w:hAnsi="宋体"/>
            <w:noProof/>
            <w:snapToGrid w:val="0"/>
            <w:w w:val="0"/>
          </w:rPr>
          <w:t>2.1.4</w:t>
        </w:r>
        <w:r w:rsidRPr="00F06504">
          <w:rPr>
            <w:rStyle w:val="a7"/>
            <w:rFonts w:ascii="宋体" w:hAnsi="宋体" w:hint="eastAsia"/>
            <w:noProof/>
          </w:rPr>
          <w:t xml:space="preserve"> 检测机构数量</w:t>
        </w:r>
        <w:r w:rsidRPr="00F06504">
          <w:rPr>
            <w:rStyle w:val="a7"/>
            <w:rFonts w:ascii="宋体" w:hAnsi="宋体"/>
            <w:noProof/>
          </w:rPr>
          <w:t>/</w:t>
        </w:r>
        <w:r w:rsidRPr="00F06504">
          <w:rPr>
            <w:rStyle w:val="a7"/>
            <w:rFonts w:ascii="宋体" w:hAnsi="宋体" w:hint="eastAsia"/>
            <w:noProof/>
          </w:rPr>
          <w:t>能力评价人员</w:t>
        </w:r>
        <w:r>
          <w:rPr>
            <w:noProof/>
            <w:webHidden/>
          </w:rPr>
          <w:tab/>
        </w:r>
        <w:r>
          <w:rPr>
            <w:noProof/>
            <w:webHidden/>
          </w:rPr>
          <w:fldChar w:fldCharType="begin"/>
        </w:r>
        <w:r>
          <w:rPr>
            <w:noProof/>
            <w:webHidden/>
          </w:rPr>
          <w:instrText xml:space="preserve"> PAGEREF _Toc533429583 \h </w:instrText>
        </w:r>
        <w:r>
          <w:rPr>
            <w:noProof/>
            <w:webHidden/>
          </w:rPr>
        </w:r>
        <w:r>
          <w:rPr>
            <w:noProof/>
            <w:webHidden/>
          </w:rPr>
          <w:fldChar w:fldCharType="separate"/>
        </w:r>
        <w:r>
          <w:rPr>
            <w:noProof/>
            <w:webHidden/>
          </w:rPr>
          <w:t>7</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4" w:history="1">
        <w:r w:rsidRPr="00F06504">
          <w:rPr>
            <w:rStyle w:val="a7"/>
            <w:rFonts w:ascii="宋体" w:hAnsi="宋体"/>
            <w:noProof/>
            <w:snapToGrid w:val="0"/>
            <w:w w:val="0"/>
          </w:rPr>
          <w:t>2.1.5</w:t>
        </w:r>
        <w:r w:rsidRPr="00F06504">
          <w:rPr>
            <w:rStyle w:val="a7"/>
            <w:rFonts w:ascii="宋体" w:hAnsi="宋体" w:hint="eastAsia"/>
            <w:noProof/>
          </w:rPr>
          <w:t xml:space="preserve"> 数量分布图</w:t>
        </w:r>
        <w:r>
          <w:rPr>
            <w:noProof/>
            <w:webHidden/>
          </w:rPr>
          <w:tab/>
        </w:r>
        <w:r>
          <w:rPr>
            <w:noProof/>
            <w:webHidden/>
          </w:rPr>
          <w:fldChar w:fldCharType="begin"/>
        </w:r>
        <w:r>
          <w:rPr>
            <w:noProof/>
            <w:webHidden/>
          </w:rPr>
          <w:instrText xml:space="preserve"> PAGEREF _Toc533429584 \h </w:instrText>
        </w:r>
        <w:r>
          <w:rPr>
            <w:noProof/>
            <w:webHidden/>
          </w:rPr>
        </w:r>
        <w:r>
          <w:rPr>
            <w:noProof/>
            <w:webHidden/>
          </w:rPr>
          <w:fldChar w:fldCharType="separate"/>
        </w:r>
        <w:r>
          <w:rPr>
            <w:noProof/>
            <w:webHidden/>
          </w:rPr>
          <w:t>7</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5" w:history="1">
        <w:r w:rsidRPr="00F06504">
          <w:rPr>
            <w:rStyle w:val="a7"/>
            <w:rFonts w:ascii="宋体" w:hAnsi="宋体"/>
            <w:noProof/>
            <w:snapToGrid w:val="0"/>
            <w:w w:val="0"/>
          </w:rPr>
          <w:t>2.1.6</w:t>
        </w:r>
        <w:r w:rsidRPr="00F06504">
          <w:rPr>
            <w:rStyle w:val="a7"/>
            <w:rFonts w:ascii="宋体" w:hAnsi="宋体" w:hint="eastAsia"/>
            <w:noProof/>
          </w:rPr>
          <w:t xml:space="preserve"> 诚信信息</w:t>
        </w:r>
        <w:r>
          <w:rPr>
            <w:noProof/>
            <w:webHidden/>
          </w:rPr>
          <w:tab/>
        </w:r>
        <w:r>
          <w:rPr>
            <w:noProof/>
            <w:webHidden/>
          </w:rPr>
          <w:fldChar w:fldCharType="begin"/>
        </w:r>
        <w:r>
          <w:rPr>
            <w:noProof/>
            <w:webHidden/>
          </w:rPr>
          <w:instrText xml:space="preserve"> PAGEREF _Toc533429585 \h </w:instrText>
        </w:r>
        <w:r>
          <w:rPr>
            <w:noProof/>
            <w:webHidden/>
          </w:rPr>
        </w:r>
        <w:r>
          <w:rPr>
            <w:noProof/>
            <w:webHidden/>
          </w:rPr>
          <w:fldChar w:fldCharType="separate"/>
        </w:r>
        <w:r>
          <w:rPr>
            <w:noProof/>
            <w:webHidden/>
          </w:rPr>
          <w:t>8</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6" w:history="1">
        <w:r w:rsidRPr="00F06504">
          <w:rPr>
            <w:rStyle w:val="a7"/>
            <w:rFonts w:ascii="宋体" w:hAnsi="宋体"/>
            <w:noProof/>
            <w:snapToGrid w:val="0"/>
            <w:w w:val="0"/>
          </w:rPr>
          <w:t>2.1.7</w:t>
        </w:r>
        <w:r w:rsidRPr="00F06504">
          <w:rPr>
            <w:rStyle w:val="a7"/>
            <w:rFonts w:ascii="宋体" w:hAnsi="宋体" w:hint="eastAsia"/>
            <w:noProof/>
          </w:rPr>
          <w:t xml:space="preserve"> 法规标准</w:t>
        </w:r>
        <w:r>
          <w:rPr>
            <w:noProof/>
            <w:webHidden/>
          </w:rPr>
          <w:tab/>
        </w:r>
        <w:r>
          <w:rPr>
            <w:noProof/>
            <w:webHidden/>
          </w:rPr>
          <w:fldChar w:fldCharType="begin"/>
        </w:r>
        <w:r>
          <w:rPr>
            <w:noProof/>
            <w:webHidden/>
          </w:rPr>
          <w:instrText xml:space="preserve"> PAGEREF _Toc533429586 \h </w:instrText>
        </w:r>
        <w:r>
          <w:rPr>
            <w:noProof/>
            <w:webHidden/>
          </w:rPr>
        </w:r>
        <w:r>
          <w:rPr>
            <w:noProof/>
            <w:webHidden/>
          </w:rPr>
          <w:fldChar w:fldCharType="separate"/>
        </w:r>
        <w:r>
          <w:rPr>
            <w:noProof/>
            <w:webHidden/>
          </w:rPr>
          <w:t>8</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7" w:history="1">
        <w:r w:rsidRPr="00F06504">
          <w:rPr>
            <w:rStyle w:val="a7"/>
            <w:rFonts w:ascii="宋体" w:hAnsi="宋体"/>
            <w:noProof/>
            <w:snapToGrid w:val="0"/>
            <w:w w:val="0"/>
          </w:rPr>
          <w:t>2.1.8</w:t>
        </w:r>
        <w:r w:rsidRPr="00F06504">
          <w:rPr>
            <w:rStyle w:val="a7"/>
            <w:rFonts w:ascii="宋体" w:hAnsi="宋体" w:hint="eastAsia"/>
            <w:noProof/>
          </w:rPr>
          <w:t xml:space="preserve"> 质量考核</w:t>
        </w:r>
        <w:r>
          <w:rPr>
            <w:noProof/>
            <w:webHidden/>
          </w:rPr>
          <w:tab/>
        </w:r>
        <w:r>
          <w:rPr>
            <w:noProof/>
            <w:webHidden/>
          </w:rPr>
          <w:fldChar w:fldCharType="begin"/>
        </w:r>
        <w:r>
          <w:rPr>
            <w:noProof/>
            <w:webHidden/>
          </w:rPr>
          <w:instrText xml:space="preserve"> PAGEREF _Toc533429587 \h </w:instrText>
        </w:r>
        <w:r>
          <w:rPr>
            <w:noProof/>
            <w:webHidden/>
          </w:rPr>
        </w:r>
        <w:r>
          <w:rPr>
            <w:noProof/>
            <w:webHidden/>
          </w:rPr>
          <w:fldChar w:fldCharType="separate"/>
        </w:r>
        <w:r>
          <w:rPr>
            <w:noProof/>
            <w:webHidden/>
          </w:rPr>
          <w:t>8</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8" w:history="1">
        <w:r w:rsidRPr="00F06504">
          <w:rPr>
            <w:rStyle w:val="a7"/>
            <w:rFonts w:ascii="宋体" w:hAnsi="宋体"/>
            <w:noProof/>
            <w:snapToGrid w:val="0"/>
            <w:w w:val="0"/>
          </w:rPr>
          <w:t>2.1.9</w:t>
        </w:r>
        <w:r w:rsidRPr="00F06504">
          <w:rPr>
            <w:rStyle w:val="a7"/>
            <w:rFonts w:ascii="宋体" w:hAnsi="宋体" w:hint="eastAsia"/>
            <w:noProof/>
          </w:rPr>
          <w:t xml:space="preserve"> 系统公告</w:t>
        </w:r>
        <w:r>
          <w:rPr>
            <w:noProof/>
            <w:webHidden/>
          </w:rPr>
          <w:tab/>
        </w:r>
        <w:r>
          <w:rPr>
            <w:noProof/>
            <w:webHidden/>
          </w:rPr>
          <w:fldChar w:fldCharType="begin"/>
        </w:r>
        <w:r>
          <w:rPr>
            <w:noProof/>
            <w:webHidden/>
          </w:rPr>
          <w:instrText xml:space="preserve"> PAGEREF _Toc533429588 \h </w:instrText>
        </w:r>
        <w:r>
          <w:rPr>
            <w:noProof/>
            <w:webHidden/>
          </w:rPr>
        </w:r>
        <w:r>
          <w:rPr>
            <w:noProof/>
            <w:webHidden/>
          </w:rPr>
          <w:fldChar w:fldCharType="separate"/>
        </w:r>
        <w:r>
          <w:rPr>
            <w:noProof/>
            <w:webHidden/>
          </w:rPr>
          <w:t>9</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89" w:history="1">
        <w:r w:rsidRPr="00F06504">
          <w:rPr>
            <w:rStyle w:val="a7"/>
            <w:rFonts w:ascii="宋体" w:hAnsi="宋体"/>
            <w:noProof/>
            <w:snapToGrid w:val="0"/>
            <w:w w:val="0"/>
          </w:rPr>
          <w:t>2.1.10</w:t>
        </w:r>
        <w:r w:rsidRPr="00F06504">
          <w:rPr>
            <w:rStyle w:val="a7"/>
            <w:rFonts w:ascii="宋体" w:hAnsi="宋体" w:hint="eastAsia"/>
            <w:noProof/>
          </w:rPr>
          <w:t xml:space="preserve"> 意见征集</w:t>
        </w:r>
        <w:r>
          <w:rPr>
            <w:noProof/>
            <w:webHidden/>
          </w:rPr>
          <w:tab/>
        </w:r>
        <w:r>
          <w:rPr>
            <w:noProof/>
            <w:webHidden/>
          </w:rPr>
          <w:fldChar w:fldCharType="begin"/>
        </w:r>
        <w:r>
          <w:rPr>
            <w:noProof/>
            <w:webHidden/>
          </w:rPr>
          <w:instrText xml:space="preserve"> PAGEREF _Toc533429589 \h </w:instrText>
        </w:r>
        <w:r>
          <w:rPr>
            <w:noProof/>
            <w:webHidden/>
          </w:rPr>
        </w:r>
        <w:r>
          <w:rPr>
            <w:noProof/>
            <w:webHidden/>
          </w:rPr>
          <w:fldChar w:fldCharType="separate"/>
        </w:r>
        <w:r>
          <w:rPr>
            <w:noProof/>
            <w:webHidden/>
          </w:rPr>
          <w:t>9</w:t>
        </w:r>
        <w:r>
          <w:rPr>
            <w:noProof/>
            <w:webHidden/>
          </w:rPr>
          <w:fldChar w:fldCharType="end"/>
        </w:r>
      </w:hyperlink>
    </w:p>
    <w:p w:rsidR="00EC2174" w:rsidRDefault="00EC2174">
      <w:pPr>
        <w:pStyle w:val="40"/>
        <w:tabs>
          <w:tab w:val="right" w:leader="middleDot" w:pos="8755"/>
        </w:tabs>
        <w:rPr>
          <w:rFonts w:eastAsiaTheme="minorEastAsia" w:cstheme="minorBidi"/>
          <w:noProof/>
          <w:kern w:val="2"/>
          <w:sz w:val="21"/>
          <w:szCs w:val="22"/>
          <w:lang w:val="en-US"/>
        </w:rPr>
      </w:pPr>
      <w:hyperlink w:anchor="_Toc533429590" w:history="1">
        <w:r w:rsidRPr="00F06504">
          <w:rPr>
            <w:rStyle w:val="a7"/>
            <w:rFonts w:ascii="宋体" w:hAnsi="宋体"/>
            <w:noProof/>
          </w:rPr>
          <w:t>2.1.10.1</w:t>
        </w:r>
        <w:r w:rsidRPr="00F06504">
          <w:rPr>
            <w:rStyle w:val="a7"/>
            <w:rFonts w:ascii="宋体" w:hAnsi="宋体" w:hint="eastAsia"/>
            <w:noProof/>
          </w:rPr>
          <w:t xml:space="preserve"> 新增意见和建议</w:t>
        </w:r>
        <w:r>
          <w:rPr>
            <w:noProof/>
            <w:webHidden/>
          </w:rPr>
          <w:tab/>
        </w:r>
        <w:r>
          <w:rPr>
            <w:noProof/>
            <w:webHidden/>
          </w:rPr>
          <w:fldChar w:fldCharType="begin"/>
        </w:r>
        <w:r>
          <w:rPr>
            <w:noProof/>
            <w:webHidden/>
          </w:rPr>
          <w:instrText xml:space="preserve"> PAGEREF _Toc533429590 \h </w:instrText>
        </w:r>
        <w:r>
          <w:rPr>
            <w:noProof/>
            <w:webHidden/>
          </w:rPr>
        </w:r>
        <w:r>
          <w:rPr>
            <w:noProof/>
            <w:webHidden/>
          </w:rPr>
          <w:fldChar w:fldCharType="separate"/>
        </w:r>
        <w:r>
          <w:rPr>
            <w:noProof/>
            <w:webHidden/>
          </w:rPr>
          <w:t>10</w:t>
        </w:r>
        <w:r>
          <w:rPr>
            <w:noProof/>
            <w:webHidden/>
          </w:rPr>
          <w:fldChar w:fldCharType="end"/>
        </w:r>
      </w:hyperlink>
    </w:p>
    <w:p w:rsidR="00EC2174" w:rsidRDefault="00EC2174">
      <w:pPr>
        <w:pStyle w:val="40"/>
        <w:tabs>
          <w:tab w:val="right" w:leader="middleDot" w:pos="8755"/>
        </w:tabs>
        <w:rPr>
          <w:rFonts w:eastAsiaTheme="minorEastAsia" w:cstheme="minorBidi"/>
          <w:noProof/>
          <w:kern w:val="2"/>
          <w:sz w:val="21"/>
          <w:szCs w:val="22"/>
          <w:lang w:val="en-US"/>
        </w:rPr>
      </w:pPr>
      <w:hyperlink w:anchor="_Toc533429591" w:history="1">
        <w:r w:rsidRPr="00F06504">
          <w:rPr>
            <w:rStyle w:val="a7"/>
            <w:rFonts w:ascii="宋体" w:hAnsi="宋体"/>
            <w:noProof/>
          </w:rPr>
          <w:t>2.1.10.2</w:t>
        </w:r>
        <w:r w:rsidRPr="00F06504">
          <w:rPr>
            <w:rStyle w:val="a7"/>
            <w:rFonts w:ascii="宋体" w:hAnsi="宋体" w:hint="eastAsia"/>
            <w:noProof/>
          </w:rPr>
          <w:t xml:space="preserve"> 投诉与举报</w:t>
        </w:r>
        <w:r>
          <w:rPr>
            <w:noProof/>
            <w:webHidden/>
          </w:rPr>
          <w:tab/>
        </w:r>
        <w:r>
          <w:rPr>
            <w:noProof/>
            <w:webHidden/>
          </w:rPr>
          <w:fldChar w:fldCharType="begin"/>
        </w:r>
        <w:r>
          <w:rPr>
            <w:noProof/>
            <w:webHidden/>
          </w:rPr>
          <w:instrText xml:space="preserve"> PAGEREF _Toc533429591 \h </w:instrText>
        </w:r>
        <w:r>
          <w:rPr>
            <w:noProof/>
            <w:webHidden/>
          </w:rPr>
        </w:r>
        <w:r>
          <w:rPr>
            <w:noProof/>
            <w:webHidden/>
          </w:rPr>
          <w:fldChar w:fldCharType="separate"/>
        </w:r>
        <w:r>
          <w:rPr>
            <w:noProof/>
            <w:webHidden/>
          </w:rPr>
          <w:t>10</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92" w:history="1">
        <w:r w:rsidRPr="00F06504">
          <w:rPr>
            <w:rStyle w:val="a7"/>
            <w:rFonts w:ascii="宋体" w:hAnsi="宋体"/>
            <w:noProof/>
            <w:snapToGrid w:val="0"/>
            <w:w w:val="0"/>
          </w:rPr>
          <w:t>2.1.11</w:t>
        </w:r>
        <w:r w:rsidRPr="00F06504">
          <w:rPr>
            <w:rStyle w:val="a7"/>
            <w:rFonts w:ascii="宋体" w:hAnsi="宋体" w:hint="eastAsia"/>
            <w:noProof/>
          </w:rPr>
          <w:t xml:space="preserve"> 友情链接</w:t>
        </w:r>
        <w:r>
          <w:rPr>
            <w:noProof/>
            <w:webHidden/>
          </w:rPr>
          <w:tab/>
        </w:r>
        <w:r>
          <w:rPr>
            <w:noProof/>
            <w:webHidden/>
          </w:rPr>
          <w:fldChar w:fldCharType="begin"/>
        </w:r>
        <w:r>
          <w:rPr>
            <w:noProof/>
            <w:webHidden/>
          </w:rPr>
          <w:instrText xml:space="preserve"> PAGEREF _Toc533429592 \h </w:instrText>
        </w:r>
        <w:r>
          <w:rPr>
            <w:noProof/>
            <w:webHidden/>
          </w:rPr>
        </w:r>
        <w:r>
          <w:rPr>
            <w:noProof/>
            <w:webHidden/>
          </w:rPr>
          <w:fldChar w:fldCharType="separate"/>
        </w:r>
        <w:r>
          <w:rPr>
            <w:noProof/>
            <w:webHidden/>
          </w:rPr>
          <w:t>11</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593" w:history="1">
        <w:r w:rsidRPr="00F06504">
          <w:rPr>
            <w:rStyle w:val="a7"/>
            <w:rFonts w:ascii="宋体" w:hAnsi="宋体"/>
            <w:noProof/>
          </w:rPr>
          <w:t>2.2</w:t>
        </w:r>
        <w:r w:rsidRPr="00F06504">
          <w:rPr>
            <w:rStyle w:val="a7"/>
            <w:rFonts w:ascii="宋体" w:hAnsi="宋体" w:hint="eastAsia"/>
            <w:noProof/>
          </w:rPr>
          <w:t xml:space="preserve"> 检测机构</w:t>
        </w:r>
        <w:r>
          <w:rPr>
            <w:noProof/>
            <w:webHidden/>
          </w:rPr>
          <w:tab/>
        </w:r>
        <w:r>
          <w:rPr>
            <w:noProof/>
            <w:webHidden/>
          </w:rPr>
          <w:fldChar w:fldCharType="begin"/>
        </w:r>
        <w:r>
          <w:rPr>
            <w:noProof/>
            <w:webHidden/>
          </w:rPr>
          <w:instrText xml:space="preserve"> PAGEREF _Toc533429593 \h </w:instrText>
        </w:r>
        <w:r>
          <w:rPr>
            <w:noProof/>
            <w:webHidden/>
          </w:rPr>
        </w:r>
        <w:r>
          <w:rPr>
            <w:noProof/>
            <w:webHidden/>
          </w:rPr>
          <w:fldChar w:fldCharType="separate"/>
        </w:r>
        <w:r>
          <w:rPr>
            <w:noProof/>
            <w:webHidden/>
          </w:rPr>
          <w:t>11</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594" w:history="1">
        <w:r w:rsidRPr="00F06504">
          <w:rPr>
            <w:rStyle w:val="a7"/>
            <w:rFonts w:ascii="宋体" w:hAnsi="宋体"/>
            <w:noProof/>
          </w:rPr>
          <w:t>2.3</w:t>
        </w:r>
        <w:r w:rsidRPr="00F06504">
          <w:rPr>
            <w:rStyle w:val="a7"/>
            <w:rFonts w:ascii="宋体" w:hAnsi="宋体" w:hint="eastAsia"/>
            <w:noProof/>
          </w:rPr>
          <w:t xml:space="preserve"> 从业人员</w:t>
        </w:r>
        <w:r>
          <w:rPr>
            <w:noProof/>
            <w:webHidden/>
          </w:rPr>
          <w:tab/>
        </w:r>
        <w:r>
          <w:rPr>
            <w:noProof/>
            <w:webHidden/>
          </w:rPr>
          <w:fldChar w:fldCharType="begin"/>
        </w:r>
        <w:r>
          <w:rPr>
            <w:noProof/>
            <w:webHidden/>
          </w:rPr>
          <w:instrText xml:space="preserve"> PAGEREF _Toc533429594 \h </w:instrText>
        </w:r>
        <w:r>
          <w:rPr>
            <w:noProof/>
            <w:webHidden/>
          </w:rPr>
        </w:r>
        <w:r>
          <w:rPr>
            <w:noProof/>
            <w:webHidden/>
          </w:rPr>
          <w:fldChar w:fldCharType="separate"/>
        </w:r>
        <w:r>
          <w:rPr>
            <w:noProof/>
            <w:webHidden/>
          </w:rPr>
          <w:t>12</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595" w:history="1">
        <w:r w:rsidRPr="00F06504">
          <w:rPr>
            <w:rStyle w:val="a7"/>
            <w:rFonts w:ascii="宋体" w:hAnsi="宋体"/>
            <w:noProof/>
          </w:rPr>
          <w:t>2.4</w:t>
        </w:r>
        <w:r w:rsidRPr="00F06504">
          <w:rPr>
            <w:rStyle w:val="a7"/>
            <w:rFonts w:ascii="宋体" w:hAnsi="宋体" w:hint="eastAsia"/>
            <w:noProof/>
          </w:rPr>
          <w:t xml:space="preserve"> 能力评价人员</w:t>
        </w:r>
        <w:r>
          <w:rPr>
            <w:noProof/>
            <w:webHidden/>
          </w:rPr>
          <w:tab/>
        </w:r>
        <w:r>
          <w:rPr>
            <w:noProof/>
            <w:webHidden/>
          </w:rPr>
          <w:fldChar w:fldCharType="begin"/>
        </w:r>
        <w:r>
          <w:rPr>
            <w:noProof/>
            <w:webHidden/>
          </w:rPr>
          <w:instrText xml:space="preserve"> PAGEREF _Toc533429595 \h </w:instrText>
        </w:r>
        <w:r>
          <w:rPr>
            <w:noProof/>
            <w:webHidden/>
          </w:rPr>
        </w:r>
        <w:r>
          <w:rPr>
            <w:noProof/>
            <w:webHidden/>
          </w:rPr>
          <w:fldChar w:fldCharType="separate"/>
        </w:r>
        <w:r>
          <w:rPr>
            <w:noProof/>
            <w:webHidden/>
          </w:rPr>
          <w:t>13</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596" w:history="1">
        <w:r w:rsidRPr="00F06504">
          <w:rPr>
            <w:rStyle w:val="a7"/>
            <w:rFonts w:ascii="宋体" w:hAnsi="宋体"/>
            <w:noProof/>
          </w:rPr>
          <w:t>2.5</w:t>
        </w:r>
        <w:r w:rsidRPr="00F06504">
          <w:rPr>
            <w:rStyle w:val="a7"/>
            <w:rFonts w:ascii="宋体" w:hAnsi="宋体" w:hint="eastAsia"/>
            <w:noProof/>
          </w:rPr>
          <w:t xml:space="preserve"> 诚信信息</w:t>
        </w:r>
        <w:r>
          <w:rPr>
            <w:noProof/>
            <w:webHidden/>
          </w:rPr>
          <w:tab/>
        </w:r>
        <w:r>
          <w:rPr>
            <w:noProof/>
            <w:webHidden/>
          </w:rPr>
          <w:fldChar w:fldCharType="begin"/>
        </w:r>
        <w:r>
          <w:rPr>
            <w:noProof/>
            <w:webHidden/>
          </w:rPr>
          <w:instrText xml:space="preserve"> PAGEREF _Toc533429596 \h </w:instrText>
        </w:r>
        <w:r>
          <w:rPr>
            <w:noProof/>
            <w:webHidden/>
          </w:rPr>
        </w:r>
        <w:r>
          <w:rPr>
            <w:noProof/>
            <w:webHidden/>
          </w:rPr>
          <w:fldChar w:fldCharType="separate"/>
        </w:r>
        <w:r>
          <w:rPr>
            <w:noProof/>
            <w:webHidden/>
          </w:rPr>
          <w:t>14</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97" w:history="1">
        <w:r w:rsidRPr="00F06504">
          <w:rPr>
            <w:rStyle w:val="a7"/>
            <w:rFonts w:ascii="宋体" w:hAnsi="宋体"/>
            <w:noProof/>
            <w:snapToGrid w:val="0"/>
            <w:w w:val="0"/>
          </w:rPr>
          <w:t>2.5.1</w:t>
        </w:r>
        <w:r w:rsidRPr="00F06504">
          <w:rPr>
            <w:rStyle w:val="a7"/>
            <w:rFonts w:ascii="宋体" w:hAnsi="宋体" w:hint="eastAsia"/>
            <w:noProof/>
          </w:rPr>
          <w:t xml:space="preserve"> 信用评价</w:t>
        </w:r>
        <w:r>
          <w:rPr>
            <w:noProof/>
            <w:webHidden/>
          </w:rPr>
          <w:tab/>
        </w:r>
        <w:r>
          <w:rPr>
            <w:noProof/>
            <w:webHidden/>
          </w:rPr>
          <w:fldChar w:fldCharType="begin"/>
        </w:r>
        <w:r>
          <w:rPr>
            <w:noProof/>
            <w:webHidden/>
          </w:rPr>
          <w:instrText xml:space="preserve"> PAGEREF _Toc533429597 \h </w:instrText>
        </w:r>
        <w:r>
          <w:rPr>
            <w:noProof/>
            <w:webHidden/>
          </w:rPr>
        </w:r>
        <w:r>
          <w:rPr>
            <w:noProof/>
            <w:webHidden/>
          </w:rPr>
          <w:fldChar w:fldCharType="separate"/>
        </w:r>
        <w:r>
          <w:rPr>
            <w:noProof/>
            <w:webHidden/>
          </w:rPr>
          <w:t>14</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98" w:history="1">
        <w:r w:rsidRPr="00F06504">
          <w:rPr>
            <w:rStyle w:val="a7"/>
            <w:rFonts w:ascii="宋体" w:hAnsi="宋体"/>
            <w:noProof/>
            <w:snapToGrid w:val="0"/>
            <w:w w:val="0"/>
          </w:rPr>
          <w:t>2.5.2</w:t>
        </w:r>
        <w:r w:rsidRPr="00F06504">
          <w:rPr>
            <w:rStyle w:val="a7"/>
            <w:rFonts w:ascii="宋体" w:hAnsi="宋体" w:hint="eastAsia"/>
            <w:noProof/>
          </w:rPr>
          <w:t xml:space="preserve"> 不良记录</w:t>
        </w:r>
        <w:r>
          <w:rPr>
            <w:noProof/>
            <w:webHidden/>
          </w:rPr>
          <w:tab/>
        </w:r>
        <w:r>
          <w:rPr>
            <w:noProof/>
            <w:webHidden/>
          </w:rPr>
          <w:fldChar w:fldCharType="begin"/>
        </w:r>
        <w:r>
          <w:rPr>
            <w:noProof/>
            <w:webHidden/>
          </w:rPr>
          <w:instrText xml:space="preserve"> PAGEREF _Toc533429598 \h </w:instrText>
        </w:r>
        <w:r>
          <w:rPr>
            <w:noProof/>
            <w:webHidden/>
          </w:rPr>
        </w:r>
        <w:r>
          <w:rPr>
            <w:noProof/>
            <w:webHidden/>
          </w:rPr>
          <w:fldChar w:fldCharType="separate"/>
        </w:r>
        <w:r>
          <w:rPr>
            <w:noProof/>
            <w:webHidden/>
          </w:rPr>
          <w:t>14</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599" w:history="1">
        <w:r w:rsidRPr="00F06504">
          <w:rPr>
            <w:rStyle w:val="a7"/>
            <w:rFonts w:ascii="宋体" w:hAnsi="宋体"/>
            <w:noProof/>
            <w:snapToGrid w:val="0"/>
            <w:w w:val="0"/>
          </w:rPr>
          <w:t>2.5.3</w:t>
        </w:r>
        <w:r w:rsidRPr="00F06504">
          <w:rPr>
            <w:rStyle w:val="a7"/>
            <w:rFonts w:ascii="宋体" w:hAnsi="宋体" w:hint="eastAsia"/>
            <w:noProof/>
          </w:rPr>
          <w:t xml:space="preserve"> 联合惩戒</w:t>
        </w:r>
        <w:r>
          <w:rPr>
            <w:noProof/>
            <w:webHidden/>
          </w:rPr>
          <w:tab/>
        </w:r>
        <w:r>
          <w:rPr>
            <w:noProof/>
            <w:webHidden/>
          </w:rPr>
          <w:fldChar w:fldCharType="begin"/>
        </w:r>
        <w:r>
          <w:rPr>
            <w:noProof/>
            <w:webHidden/>
          </w:rPr>
          <w:instrText xml:space="preserve"> PAGEREF _Toc533429599 \h </w:instrText>
        </w:r>
        <w:r>
          <w:rPr>
            <w:noProof/>
            <w:webHidden/>
          </w:rPr>
        </w:r>
        <w:r>
          <w:rPr>
            <w:noProof/>
            <w:webHidden/>
          </w:rPr>
          <w:fldChar w:fldCharType="separate"/>
        </w:r>
        <w:r>
          <w:rPr>
            <w:noProof/>
            <w:webHidden/>
          </w:rPr>
          <w:t>15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00" w:history="1">
        <w:r w:rsidRPr="00F06504">
          <w:rPr>
            <w:rStyle w:val="a7"/>
            <w:rFonts w:ascii="宋体" w:hAnsi="宋体"/>
            <w:noProof/>
            <w:snapToGrid w:val="0"/>
            <w:w w:val="0"/>
          </w:rPr>
          <w:t>2.5.4</w:t>
        </w:r>
        <w:r w:rsidRPr="00F06504">
          <w:rPr>
            <w:rStyle w:val="a7"/>
            <w:rFonts w:ascii="宋体" w:hAnsi="宋体" w:hint="eastAsia"/>
            <w:noProof/>
          </w:rPr>
          <w:t xml:space="preserve"> 行政执法</w:t>
        </w:r>
        <w:r>
          <w:rPr>
            <w:noProof/>
            <w:webHidden/>
          </w:rPr>
          <w:tab/>
        </w:r>
        <w:r>
          <w:rPr>
            <w:noProof/>
            <w:webHidden/>
          </w:rPr>
          <w:fldChar w:fldCharType="begin"/>
        </w:r>
        <w:r>
          <w:rPr>
            <w:noProof/>
            <w:webHidden/>
          </w:rPr>
          <w:instrText xml:space="preserve"> PAGEREF _Toc533429600 \h </w:instrText>
        </w:r>
        <w:r>
          <w:rPr>
            <w:noProof/>
            <w:webHidden/>
          </w:rPr>
        </w:r>
        <w:r>
          <w:rPr>
            <w:noProof/>
            <w:webHidden/>
          </w:rPr>
          <w:fldChar w:fldCharType="separate"/>
        </w:r>
        <w:r>
          <w:rPr>
            <w:noProof/>
            <w:webHidden/>
          </w:rPr>
          <w:t>15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01" w:history="1">
        <w:r w:rsidRPr="00F06504">
          <w:rPr>
            <w:rStyle w:val="a7"/>
            <w:rFonts w:ascii="宋体" w:hAnsi="宋体"/>
            <w:noProof/>
            <w:snapToGrid w:val="0"/>
            <w:w w:val="0"/>
          </w:rPr>
          <w:t>2.5.5</w:t>
        </w:r>
        <w:r w:rsidRPr="00F06504">
          <w:rPr>
            <w:rStyle w:val="a7"/>
            <w:rFonts w:ascii="宋体" w:hAnsi="宋体" w:hint="eastAsia"/>
            <w:noProof/>
          </w:rPr>
          <w:t xml:space="preserve"> 黑名单</w:t>
        </w:r>
        <w:r>
          <w:rPr>
            <w:noProof/>
            <w:webHidden/>
          </w:rPr>
          <w:tab/>
        </w:r>
        <w:r>
          <w:rPr>
            <w:noProof/>
            <w:webHidden/>
          </w:rPr>
          <w:fldChar w:fldCharType="begin"/>
        </w:r>
        <w:r>
          <w:rPr>
            <w:noProof/>
            <w:webHidden/>
          </w:rPr>
          <w:instrText xml:space="preserve"> PAGEREF _Toc533429601 \h </w:instrText>
        </w:r>
        <w:r>
          <w:rPr>
            <w:noProof/>
            <w:webHidden/>
          </w:rPr>
        </w:r>
        <w:r>
          <w:rPr>
            <w:noProof/>
            <w:webHidden/>
          </w:rPr>
          <w:fldChar w:fldCharType="separate"/>
        </w:r>
        <w:r>
          <w:rPr>
            <w:noProof/>
            <w:webHidden/>
          </w:rPr>
          <w:t>15</w:t>
        </w:r>
        <w:r>
          <w:rPr>
            <w:noProof/>
            <w:webHidden/>
          </w:rPr>
          <w:fldChar w:fldCharType="end"/>
        </w:r>
      </w:hyperlink>
    </w:p>
    <w:p w:rsidR="00EC2174" w:rsidRDefault="00EC2174">
      <w:pPr>
        <w:pStyle w:val="10"/>
        <w:rPr>
          <w:rFonts w:eastAsiaTheme="minorEastAsia" w:cstheme="minorBidi"/>
          <w:b w:val="0"/>
          <w:bCs w:val="0"/>
          <w:caps w:val="0"/>
          <w:noProof/>
          <w:kern w:val="2"/>
          <w:sz w:val="21"/>
          <w:szCs w:val="22"/>
          <w:lang w:val="en-US"/>
        </w:rPr>
      </w:pPr>
      <w:hyperlink w:anchor="_Toc533429602" w:history="1">
        <w:r w:rsidRPr="00F06504">
          <w:rPr>
            <w:rStyle w:val="a7"/>
            <w:rFonts w:ascii="宋体" w:hAnsi="宋体"/>
            <w:noProof/>
          </w:rPr>
          <w:t>3.</w:t>
        </w:r>
        <w:r>
          <w:rPr>
            <w:rFonts w:eastAsiaTheme="minorEastAsia" w:cstheme="minorBidi"/>
            <w:b w:val="0"/>
            <w:bCs w:val="0"/>
            <w:caps w:val="0"/>
            <w:noProof/>
            <w:kern w:val="2"/>
            <w:sz w:val="21"/>
            <w:szCs w:val="22"/>
            <w:lang w:val="en-US"/>
          </w:rPr>
          <w:tab/>
        </w:r>
        <w:r w:rsidRPr="00F06504">
          <w:rPr>
            <w:rStyle w:val="a7"/>
            <w:rFonts w:hint="eastAsia"/>
            <w:noProof/>
          </w:rPr>
          <w:t>检测机构账号</w:t>
        </w:r>
        <w:r>
          <w:rPr>
            <w:noProof/>
            <w:webHidden/>
          </w:rPr>
          <w:tab/>
        </w:r>
        <w:r>
          <w:rPr>
            <w:noProof/>
            <w:webHidden/>
          </w:rPr>
          <w:fldChar w:fldCharType="begin"/>
        </w:r>
        <w:r>
          <w:rPr>
            <w:noProof/>
            <w:webHidden/>
          </w:rPr>
          <w:instrText xml:space="preserve"> PAGEREF _Toc533429602 \h </w:instrText>
        </w:r>
        <w:r>
          <w:rPr>
            <w:noProof/>
            <w:webHidden/>
          </w:rPr>
        </w:r>
        <w:r>
          <w:rPr>
            <w:noProof/>
            <w:webHidden/>
          </w:rPr>
          <w:fldChar w:fldCharType="separate"/>
        </w:r>
        <w:r>
          <w:rPr>
            <w:noProof/>
            <w:webHidden/>
          </w:rPr>
          <w:t>15</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03" w:history="1">
        <w:r w:rsidRPr="00F06504">
          <w:rPr>
            <w:rStyle w:val="a7"/>
            <w:rFonts w:ascii="宋体" w:hAnsi="宋体"/>
            <w:noProof/>
          </w:rPr>
          <w:t>3.1</w:t>
        </w:r>
        <w:r w:rsidRPr="00F06504">
          <w:rPr>
            <w:rStyle w:val="a7"/>
            <w:rFonts w:ascii="宋体" w:hAnsi="宋体" w:hint="eastAsia"/>
            <w:noProof/>
          </w:rPr>
          <w:t xml:space="preserve"> 单位情况</w:t>
        </w:r>
        <w:r w:rsidRPr="00F06504">
          <w:rPr>
            <w:rStyle w:val="a7"/>
            <w:rFonts w:ascii="宋体" w:hAnsi="宋体"/>
            <w:noProof/>
          </w:rPr>
          <w:t>—</w:t>
        </w:r>
        <w:r w:rsidRPr="00F06504">
          <w:rPr>
            <w:rStyle w:val="a7"/>
            <w:rFonts w:ascii="宋体" w:hAnsi="宋体" w:hint="eastAsia"/>
            <w:noProof/>
          </w:rPr>
          <w:t>检测机构</w:t>
        </w:r>
        <w:r>
          <w:rPr>
            <w:noProof/>
            <w:webHidden/>
          </w:rPr>
          <w:tab/>
        </w:r>
        <w:r>
          <w:rPr>
            <w:noProof/>
            <w:webHidden/>
          </w:rPr>
          <w:fldChar w:fldCharType="begin"/>
        </w:r>
        <w:r>
          <w:rPr>
            <w:noProof/>
            <w:webHidden/>
          </w:rPr>
          <w:instrText xml:space="preserve"> PAGEREF _Toc533429603 \h </w:instrText>
        </w:r>
        <w:r>
          <w:rPr>
            <w:noProof/>
            <w:webHidden/>
          </w:rPr>
        </w:r>
        <w:r>
          <w:rPr>
            <w:noProof/>
            <w:webHidden/>
          </w:rPr>
          <w:fldChar w:fldCharType="separate"/>
        </w:r>
        <w:r>
          <w:rPr>
            <w:noProof/>
            <w:webHidden/>
          </w:rPr>
          <w:t>15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04" w:history="1">
        <w:r w:rsidRPr="00F06504">
          <w:rPr>
            <w:rStyle w:val="a7"/>
            <w:rFonts w:ascii="宋体" w:hAnsi="宋体"/>
            <w:noProof/>
            <w:snapToGrid w:val="0"/>
            <w:w w:val="0"/>
          </w:rPr>
          <w:t>3.1.1</w:t>
        </w:r>
        <w:r w:rsidRPr="00F06504">
          <w:rPr>
            <w:rStyle w:val="a7"/>
            <w:rFonts w:ascii="宋体" w:hAnsi="宋体" w:hint="eastAsia"/>
            <w:noProof/>
          </w:rPr>
          <w:t xml:space="preserve"> 基本信息</w:t>
        </w:r>
        <w:r>
          <w:rPr>
            <w:noProof/>
            <w:webHidden/>
          </w:rPr>
          <w:tab/>
        </w:r>
        <w:r>
          <w:rPr>
            <w:noProof/>
            <w:webHidden/>
          </w:rPr>
          <w:fldChar w:fldCharType="begin"/>
        </w:r>
        <w:r>
          <w:rPr>
            <w:noProof/>
            <w:webHidden/>
          </w:rPr>
          <w:instrText xml:space="preserve"> PAGEREF _Toc533429604 \h </w:instrText>
        </w:r>
        <w:r>
          <w:rPr>
            <w:noProof/>
            <w:webHidden/>
          </w:rPr>
        </w:r>
        <w:r>
          <w:rPr>
            <w:noProof/>
            <w:webHidden/>
          </w:rPr>
          <w:fldChar w:fldCharType="separate"/>
        </w:r>
        <w:r>
          <w:rPr>
            <w:noProof/>
            <w:webHidden/>
          </w:rPr>
          <w:t>15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05" w:history="1">
        <w:r w:rsidRPr="00F06504">
          <w:rPr>
            <w:rStyle w:val="a7"/>
            <w:rFonts w:ascii="宋体" w:hAnsi="宋体"/>
            <w:noProof/>
            <w:snapToGrid w:val="0"/>
            <w:w w:val="0"/>
          </w:rPr>
          <w:t>3.1.2</w:t>
        </w:r>
        <w:r w:rsidRPr="00F06504">
          <w:rPr>
            <w:rStyle w:val="a7"/>
            <w:rFonts w:ascii="宋体" w:hAnsi="宋体" w:hint="eastAsia"/>
            <w:noProof/>
          </w:rPr>
          <w:t xml:space="preserve"> 资质信息</w:t>
        </w:r>
        <w:r>
          <w:rPr>
            <w:noProof/>
            <w:webHidden/>
          </w:rPr>
          <w:tab/>
        </w:r>
        <w:r>
          <w:rPr>
            <w:noProof/>
            <w:webHidden/>
          </w:rPr>
          <w:fldChar w:fldCharType="begin"/>
        </w:r>
        <w:r>
          <w:rPr>
            <w:noProof/>
            <w:webHidden/>
          </w:rPr>
          <w:instrText xml:space="preserve"> PAGEREF _Toc533429605 \h </w:instrText>
        </w:r>
        <w:r>
          <w:rPr>
            <w:noProof/>
            <w:webHidden/>
          </w:rPr>
        </w:r>
        <w:r>
          <w:rPr>
            <w:noProof/>
            <w:webHidden/>
          </w:rPr>
          <w:fldChar w:fldCharType="separate"/>
        </w:r>
        <w:r>
          <w:rPr>
            <w:noProof/>
            <w:webHidden/>
          </w:rPr>
          <w:t>16</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06" w:history="1">
        <w:r w:rsidRPr="00F06504">
          <w:rPr>
            <w:rStyle w:val="a7"/>
            <w:rFonts w:ascii="宋体" w:hAnsi="宋体"/>
            <w:noProof/>
            <w:snapToGrid w:val="0"/>
            <w:w w:val="0"/>
          </w:rPr>
          <w:t>3.1.3</w:t>
        </w:r>
        <w:r w:rsidRPr="00F06504">
          <w:rPr>
            <w:rStyle w:val="a7"/>
            <w:rFonts w:ascii="宋体" w:hAnsi="宋体" w:hint="eastAsia"/>
            <w:noProof/>
          </w:rPr>
          <w:t xml:space="preserve"> 仪器设备</w:t>
        </w:r>
        <w:r>
          <w:rPr>
            <w:noProof/>
            <w:webHidden/>
          </w:rPr>
          <w:tab/>
        </w:r>
        <w:r>
          <w:rPr>
            <w:noProof/>
            <w:webHidden/>
          </w:rPr>
          <w:fldChar w:fldCharType="begin"/>
        </w:r>
        <w:r>
          <w:rPr>
            <w:noProof/>
            <w:webHidden/>
          </w:rPr>
          <w:instrText xml:space="preserve"> PAGEREF _Toc533429606 \h </w:instrText>
        </w:r>
        <w:r>
          <w:rPr>
            <w:noProof/>
            <w:webHidden/>
          </w:rPr>
        </w:r>
        <w:r>
          <w:rPr>
            <w:noProof/>
            <w:webHidden/>
          </w:rPr>
          <w:fldChar w:fldCharType="separate"/>
        </w:r>
        <w:r>
          <w:rPr>
            <w:noProof/>
            <w:webHidden/>
          </w:rPr>
          <w:t>16</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07" w:history="1">
        <w:r w:rsidRPr="00F06504">
          <w:rPr>
            <w:rStyle w:val="a7"/>
            <w:rFonts w:ascii="宋体" w:hAnsi="宋体"/>
            <w:noProof/>
          </w:rPr>
          <w:t>3.2</w:t>
        </w:r>
        <w:r w:rsidRPr="00F06504">
          <w:rPr>
            <w:rStyle w:val="a7"/>
            <w:rFonts w:ascii="宋体" w:hAnsi="宋体" w:hint="eastAsia"/>
            <w:noProof/>
          </w:rPr>
          <w:t xml:space="preserve"> 单位情况</w:t>
        </w:r>
        <w:r w:rsidRPr="00F06504">
          <w:rPr>
            <w:rStyle w:val="a7"/>
            <w:rFonts w:ascii="宋体" w:hAnsi="宋体"/>
            <w:noProof/>
          </w:rPr>
          <w:t>—</w:t>
        </w:r>
        <w:r w:rsidRPr="00F06504">
          <w:rPr>
            <w:rStyle w:val="a7"/>
            <w:rFonts w:ascii="宋体" w:hAnsi="宋体" w:hint="eastAsia"/>
            <w:noProof/>
          </w:rPr>
          <w:t>分支机构</w:t>
        </w:r>
        <w:r>
          <w:rPr>
            <w:noProof/>
            <w:webHidden/>
          </w:rPr>
          <w:tab/>
        </w:r>
        <w:r>
          <w:rPr>
            <w:noProof/>
            <w:webHidden/>
          </w:rPr>
          <w:fldChar w:fldCharType="begin"/>
        </w:r>
        <w:r>
          <w:rPr>
            <w:noProof/>
            <w:webHidden/>
          </w:rPr>
          <w:instrText xml:space="preserve"> PAGEREF _Toc533429607 \h </w:instrText>
        </w:r>
        <w:r>
          <w:rPr>
            <w:noProof/>
            <w:webHidden/>
          </w:rPr>
        </w:r>
        <w:r>
          <w:rPr>
            <w:noProof/>
            <w:webHidden/>
          </w:rPr>
          <w:fldChar w:fldCharType="separate"/>
        </w:r>
        <w:r>
          <w:rPr>
            <w:noProof/>
            <w:webHidden/>
          </w:rPr>
          <w:t>17</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08" w:history="1">
        <w:r w:rsidRPr="00F06504">
          <w:rPr>
            <w:rStyle w:val="a7"/>
            <w:rFonts w:ascii="宋体" w:hAnsi="宋体"/>
            <w:noProof/>
          </w:rPr>
          <w:t>3.3</w:t>
        </w:r>
        <w:r w:rsidRPr="00F06504">
          <w:rPr>
            <w:rStyle w:val="a7"/>
            <w:rFonts w:ascii="宋体" w:hAnsi="宋体" w:hint="eastAsia"/>
            <w:noProof/>
          </w:rPr>
          <w:t xml:space="preserve"> 单位情况—从业人员</w:t>
        </w:r>
        <w:r>
          <w:rPr>
            <w:noProof/>
            <w:webHidden/>
          </w:rPr>
          <w:tab/>
        </w:r>
        <w:r>
          <w:rPr>
            <w:noProof/>
            <w:webHidden/>
          </w:rPr>
          <w:fldChar w:fldCharType="begin"/>
        </w:r>
        <w:r>
          <w:rPr>
            <w:noProof/>
            <w:webHidden/>
          </w:rPr>
          <w:instrText xml:space="preserve"> PAGEREF _Toc533429608 \h </w:instrText>
        </w:r>
        <w:r>
          <w:rPr>
            <w:noProof/>
            <w:webHidden/>
          </w:rPr>
        </w:r>
        <w:r>
          <w:rPr>
            <w:noProof/>
            <w:webHidden/>
          </w:rPr>
          <w:fldChar w:fldCharType="separate"/>
        </w:r>
        <w:r>
          <w:rPr>
            <w:noProof/>
            <w:webHidden/>
          </w:rPr>
          <w:t>18</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09" w:history="1">
        <w:r w:rsidRPr="00F06504">
          <w:rPr>
            <w:rStyle w:val="a7"/>
            <w:rFonts w:ascii="宋体" w:hAnsi="宋体"/>
            <w:noProof/>
          </w:rPr>
          <w:t>3.4</w:t>
        </w:r>
        <w:r w:rsidRPr="00F06504">
          <w:rPr>
            <w:rStyle w:val="a7"/>
            <w:rFonts w:ascii="宋体" w:hAnsi="宋体" w:hint="eastAsia"/>
            <w:noProof/>
          </w:rPr>
          <w:t xml:space="preserve"> 单位情况—检测业务</w:t>
        </w:r>
        <w:r>
          <w:rPr>
            <w:noProof/>
            <w:webHidden/>
          </w:rPr>
          <w:tab/>
        </w:r>
        <w:r>
          <w:rPr>
            <w:noProof/>
            <w:webHidden/>
          </w:rPr>
          <w:fldChar w:fldCharType="begin"/>
        </w:r>
        <w:r>
          <w:rPr>
            <w:noProof/>
            <w:webHidden/>
          </w:rPr>
          <w:instrText xml:space="preserve"> PAGEREF _Toc533429609 \h </w:instrText>
        </w:r>
        <w:r>
          <w:rPr>
            <w:noProof/>
            <w:webHidden/>
          </w:rPr>
        </w:r>
        <w:r>
          <w:rPr>
            <w:noProof/>
            <w:webHidden/>
          </w:rPr>
          <w:fldChar w:fldCharType="separate"/>
        </w:r>
        <w:r>
          <w:rPr>
            <w:noProof/>
            <w:webHidden/>
          </w:rPr>
          <w:t>18</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10" w:history="1">
        <w:r w:rsidRPr="00F06504">
          <w:rPr>
            <w:rStyle w:val="a7"/>
            <w:rFonts w:ascii="宋体" w:hAnsi="宋体"/>
            <w:noProof/>
          </w:rPr>
          <w:t>3.5</w:t>
        </w:r>
        <w:r w:rsidRPr="00F06504">
          <w:rPr>
            <w:rStyle w:val="a7"/>
            <w:rFonts w:ascii="宋体" w:hAnsi="宋体" w:hint="eastAsia"/>
            <w:noProof/>
          </w:rPr>
          <w:t xml:space="preserve"> 单位情况—年度报告</w:t>
        </w:r>
        <w:r>
          <w:rPr>
            <w:noProof/>
            <w:webHidden/>
          </w:rPr>
          <w:tab/>
        </w:r>
        <w:r>
          <w:rPr>
            <w:noProof/>
            <w:webHidden/>
          </w:rPr>
          <w:fldChar w:fldCharType="begin"/>
        </w:r>
        <w:r>
          <w:rPr>
            <w:noProof/>
            <w:webHidden/>
          </w:rPr>
          <w:instrText xml:space="preserve"> PAGEREF _Toc533429610 \h </w:instrText>
        </w:r>
        <w:r>
          <w:rPr>
            <w:noProof/>
            <w:webHidden/>
          </w:rPr>
        </w:r>
        <w:r>
          <w:rPr>
            <w:noProof/>
            <w:webHidden/>
          </w:rPr>
          <w:fldChar w:fldCharType="separate"/>
        </w:r>
        <w:r>
          <w:rPr>
            <w:noProof/>
            <w:webHidden/>
          </w:rPr>
          <w:t>18</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11" w:history="1">
        <w:r w:rsidRPr="00F06504">
          <w:rPr>
            <w:rStyle w:val="a7"/>
            <w:rFonts w:ascii="宋体" w:hAnsi="宋体"/>
            <w:noProof/>
          </w:rPr>
          <w:t>3.6</w:t>
        </w:r>
        <w:r w:rsidRPr="00F06504">
          <w:rPr>
            <w:rStyle w:val="a7"/>
            <w:rFonts w:ascii="宋体" w:hAnsi="宋体" w:hint="eastAsia"/>
            <w:noProof/>
          </w:rPr>
          <w:t xml:space="preserve"> 单位情况—诚信信息</w:t>
        </w:r>
        <w:r>
          <w:rPr>
            <w:noProof/>
            <w:webHidden/>
          </w:rPr>
          <w:tab/>
        </w:r>
        <w:r>
          <w:rPr>
            <w:noProof/>
            <w:webHidden/>
          </w:rPr>
          <w:fldChar w:fldCharType="begin"/>
        </w:r>
        <w:r>
          <w:rPr>
            <w:noProof/>
            <w:webHidden/>
          </w:rPr>
          <w:instrText xml:space="preserve"> PAGEREF _Toc533429611 \h </w:instrText>
        </w:r>
        <w:r>
          <w:rPr>
            <w:noProof/>
            <w:webHidden/>
          </w:rPr>
        </w:r>
        <w:r>
          <w:rPr>
            <w:noProof/>
            <w:webHidden/>
          </w:rPr>
          <w:fldChar w:fldCharType="separate"/>
        </w:r>
        <w:r>
          <w:rPr>
            <w:noProof/>
            <w:webHidden/>
          </w:rPr>
          <w:t>19</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12" w:history="1">
        <w:r w:rsidRPr="00F06504">
          <w:rPr>
            <w:rStyle w:val="a7"/>
            <w:rFonts w:ascii="宋体" w:hAnsi="宋体"/>
            <w:noProof/>
            <w:snapToGrid w:val="0"/>
            <w:w w:val="0"/>
          </w:rPr>
          <w:t>3.6.1</w:t>
        </w:r>
        <w:r w:rsidRPr="00F06504">
          <w:rPr>
            <w:rStyle w:val="a7"/>
            <w:rFonts w:ascii="宋体" w:hAnsi="宋体" w:hint="eastAsia"/>
            <w:noProof/>
          </w:rPr>
          <w:t xml:space="preserve"> 信用评价</w:t>
        </w:r>
        <w:r>
          <w:rPr>
            <w:noProof/>
            <w:webHidden/>
          </w:rPr>
          <w:tab/>
        </w:r>
        <w:r>
          <w:rPr>
            <w:noProof/>
            <w:webHidden/>
          </w:rPr>
          <w:fldChar w:fldCharType="begin"/>
        </w:r>
        <w:r>
          <w:rPr>
            <w:noProof/>
            <w:webHidden/>
          </w:rPr>
          <w:instrText xml:space="preserve"> PAGEREF _Toc533429612 \h </w:instrText>
        </w:r>
        <w:r>
          <w:rPr>
            <w:noProof/>
            <w:webHidden/>
          </w:rPr>
        </w:r>
        <w:r>
          <w:rPr>
            <w:noProof/>
            <w:webHidden/>
          </w:rPr>
          <w:fldChar w:fldCharType="separate"/>
        </w:r>
        <w:r>
          <w:rPr>
            <w:noProof/>
            <w:webHidden/>
          </w:rPr>
          <w:t>19</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13" w:history="1">
        <w:r w:rsidRPr="00F06504">
          <w:rPr>
            <w:rStyle w:val="a7"/>
            <w:rFonts w:ascii="宋体" w:hAnsi="宋体"/>
            <w:noProof/>
            <w:snapToGrid w:val="0"/>
            <w:w w:val="0"/>
          </w:rPr>
          <w:t>3.6.2</w:t>
        </w:r>
        <w:r w:rsidRPr="00F06504">
          <w:rPr>
            <w:rStyle w:val="a7"/>
            <w:rFonts w:ascii="宋体" w:hAnsi="宋体" w:hint="eastAsia"/>
            <w:noProof/>
          </w:rPr>
          <w:t xml:space="preserve"> 不良记录</w:t>
        </w:r>
        <w:r>
          <w:rPr>
            <w:noProof/>
            <w:webHidden/>
          </w:rPr>
          <w:tab/>
        </w:r>
        <w:r>
          <w:rPr>
            <w:noProof/>
            <w:webHidden/>
          </w:rPr>
          <w:fldChar w:fldCharType="begin"/>
        </w:r>
        <w:r>
          <w:rPr>
            <w:noProof/>
            <w:webHidden/>
          </w:rPr>
          <w:instrText xml:space="preserve"> PAGEREF _Toc533429613 \h </w:instrText>
        </w:r>
        <w:r>
          <w:rPr>
            <w:noProof/>
            <w:webHidden/>
          </w:rPr>
        </w:r>
        <w:r>
          <w:rPr>
            <w:noProof/>
            <w:webHidden/>
          </w:rPr>
          <w:fldChar w:fldCharType="separate"/>
        </w:r>
        <w:r>
          <w:rPr>
            <w:noProof/>
            <w:webHidden/>
          </w:rPr>
          <w:t>19</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14" w:history="1">
        <w:r w:rsidRPr="00F06504">
          <w:rPr>
            <w:rStyle w:val="a7"/>
            <w:rFonts w:ascii="宋体" w:hAnsi="宋体"/>
            <w:noProof/>
            <w:snapToGrid w:val="0"/>
            <w:w w:val="0"/>
          </w:rPr>
          <w:t>3.6.3</w:t>
        </w:r>
        <w:r w:rsidRPr="00F06504">
          <w:rPr>
            <w:rStyle w:val="a7"/>
            <w:rFonts w:ascii="宋体" w:hAnsi="宋体" w:hint="eastAsia"/>
            <w:noProof/>
          </w:rPr>
          <w:t xml:space="preserve"> 联合惩戒</w:t>
        </w:r>
        <w:r>
          <w:rPr>
            <w:noProof/>
            <w:webHidden/>
          </w:rPr>
          <w:tab/>
        </w:r>
        <w:r>
          <w:rPr>
            <w:noProof/>
            <w:webHidden/>
          </w:rPr>
          <w:fldChar w:fldCharType="begin"/>
        </w:r>
        <w:r>
          <w:rPr>
            <w:noProof/>
            <w:webHidden/>
          </w:rPr>
          <w:instrText xml:space="preserve"> PAGEREF _Toc533429614 \h </w:instrText>
        </w:r>
        <w:r>
          <w:rPr>
            <w:noProof/>
            <w:webHidden/>
          </w:rPr>
        </w:r>
        <w:r>
          <w:rPr>
            <w:noProof/>
            <w:webHidden/>
          </w:rPr>
          <w:fldChar w:fldCharType="separate"/>
        </w:r>
        <w:r>
          <w:rPr>
            <w:noProof/>
            <w:webHidden/>
          </w:rPr>
          <w:t>20</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15" w:history="1">
        <w:r w:rsidRPr="00F06504">
          <w:rPr>
            <w:rStyle w:val="a7"/>
            <w:rFonts w:ascii="宋体" w:hAnsi="宋体"/>
            <w:noProof/>
            <w:snapToGrid w:val="0"/>
            <w:w w:val="0"/>
          </w:rPr>
          <w:t>3.6.4</w:t>
        </w:r>
        <w:r w:rsidRPr="00F06504">
          <w:rPr>
            <w:rStyle w:val="a7"/>
            <w:rFonts w:ascii="宋体" w:hAnsi="宋体" w:hint="eastAsia"/>
            <w:noProof/>
          </w:rPr>
          <w:t xml:space="preserve"> 行政执法</w:t>
        </w:r>
        <w:r>
          <w:rPr>
            <w:noProof/>
            <w:webHidden/>
          </w:rPr>
          <w:tab/>
        </w:r>
        <w:r>
          <w:rPr>
            <w:noProof/>
            <w:webHidden/>
          </w:rPr>
          <w:fldChar w:fldCharType="begin"/>
        </w:r>
        <w:r>
          <w:rPr>
            <w:noProof/>
            <w:webHidden/>
          </w:rPr>
          <w:instrText xml:space="preserve"> PAGEREF _Toc533429615 \h </w:instrText>
        </w:r>
        <w:r>
          <w:rPr>
            <w:noProof/>
            <w:webHidden/>
          </w:rPr>
        </w:r>
        <w:r>
          <w:rPr>
            <w:noProof/>
            <w:webHidden/>
          </w:rPr>
          <w:fldChar w:fldCharType="separate"/>
        </w:r>
        <w:r>
          <w:rPr>
            <w:noProof/>
            <w:webHidden/>
          </w:rPr>
          <w:t>20</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16" w:history="1">
        <w:r w:rsidRPr="00F06504">
          <w:rPr>
            <w:rStyle w:val="a7"/>
            <w:rFonts w:ascii="宋体" w:hAnsi="宋体"/>
            <w:noProof/>
            <w:snapToGrid w:val="0"/>
            <w:w w:val="0"/>
          </w:rPr>
          <w:t>3.6.5</w:t>
        </w:r>
        <w:r w:rsidRPr="00F06504">
          <w:rPr>
            <w:rStyle w:val="a7"/>
            <w:rFonts w:ascii="宋体" w:hAnsi="宋体" w:hint="eastAsia"/>
            <w:noProof/>
          </w:rPr>
          <w:t xml:space="preserve"> 黑名单</w:t>
        </w:r>
        <w:r>
          <w:rPr>
            <w:noProof/>
            <w:webHidden/>
          </w:rPr>
          <w:tab/>
        </w:r>
        <w:r>
          <w:rPr>
            <w:noProof/>
            <w:webHidden/>
          </w:rPr>
          <w:fldChar w:fldCharType="begin"/>
        </w:r>
        <w:r>
          <w:rPr>
            <w:noProof/>
            <w:webHidden/>
          </w:rPr>
          <w:instrText xml:space="preserve"> PAGEREF _Toc533429616 \h </w:instrText>
        </w:r>
        <w:r>
          <w:rPr>
            <w:noProof/>
            <w:webHidden/>
          </w:rPr>
        </w:r>
        <w:r>
          <w:rPr>
            <w:noProof/>
            <w:webHidden/>
          </w:rPr>
          <w:fldChar w:fldCharType="separate"/>
        </w:r>
        <w:r>
          <w:rPr>
            <w:noProof/>
            <w:webHidden/>
          </w:rPr>
          <w:t>21</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17" w:history="1">
        <w:r w:rsidRPr="00F06504">
          <w:rPr>
            <w:rStyle w:val="a7"/>
            <w:rFonts w:ascii="宋体" w:hAnsi="宋体"/>
            <w:noProof/>
          </w:rPr>
          <w:t>3.7</w:t>
        </w:r>
        <w:r w:rsidRPr="00F06504">
          <w:rPr>
            <w:rStyle w:val="a7"/>
            <w:rFonts w:ascii="宋体" w:hAnsi="宋体" w:hint="eastAsia"/>
            <w:noProof/>
          </w:rPr>
          <w:t xml:space="preserve"> 单位情况—账号管理</w:t>
        </w:r>
        <w:r>
          <w:rPr>
            <w:noProof/>
            <w:webHidden/>
          </w:rPr>
          <w:tab/>
        </w:r>
        <w:r>
          <w:rPr>
            <w:noProof/>
            <w:webHidden/>
          </w:rPr>
          <w:fldChar w:fldCharType="begin"/>
        </w:r>
        <w:r>
          <w:rPr>
            <w:noProof/>
            <w:webHidden/>
          </w:rPr>
          <w:instrText xml:space="preserve"> PAGEREF _Toc533429617 \h </w:instrText>
        </w:r>
        <w:r>
          <w:rPr>
            <w:noProof/>
            <w:webHidden/>
          </w:rPr>
        </w:r>
        <w:r>
          <w:rPr>
            <w:noProof/>
            <w:webHidden/>
          </w:rPr>
          <w:fldChar w:fldCharType="separate"/>
        </w:r>
        <w:r>
          <w:rPr>
            <w:noProof/>
            <w:webHidden/>
          </w:rPr>
          <w:t>21</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18" w:history="1">
        <w:r w:rsidRPr="00F06504">
          <w:rPr>
            <w:rStyle w:val="a7"/>
            <w:rFonts w:ascii="宋体" w:hAnsi="宋体"/>
            <w:noProof/>
            <w:snapToGrid w:val="0"/>
            <w:w w:val="0"/>
          </w:rPr>
          <w:t>3.7.1</w:t>
        </w:r>
        <w:r w:rsidRPr="00F06504">
          <w:rPr>
            <w:rStyle w:val="a7"/>
            <w:rFonts w:ascii="宋体" w:hAnsi="宋体" w:hint="eastAsia"/>
            <w:noProof/>
          </w:rPr>
          <w:t xml:space="preserve"> 检测机构账号</w:t>
        </w:r>
        <w:r>
          <w:rPr>
            <w:noProof/>
            <w:webHidden/>
          </w:rPr>
          <w:tab/>
        </w:r>
        <w:r>
          <w:rPr>
            <w:noProof/>
            <w:webHidden/>
          </w:rPr>
          <w:fldChar w:fldCharType="begin"/>
        </w:r>
        <w:r>
          <w:rPr>
            <w:noProof/>
            <w:webHidden/>
          </w:rPr>
          <w:instrText xml:space="preserve"> PAGEREF _Toc533429618 \h </w:instrText>
        </w:r>
        <w:r>
          <w:rPr>
            <w:noProof/>
            <w:webHidden/>
          </w:rPr>
        </w:r>
        <w:r>
          <w:rPr>
            <w:noProof/>
            <w:webHidden/>
          </w:rPr>
          <w:fldChar w:fldCharType="separate"/>
        </w:r>
        <w:r>
          <w:rPr>
            <w:noProof/>
            <w:webHidden/>
          </w:rPr>
          <w:t>22</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19" w:history="1">
        <w:r w:rsidRPr="00F06504">
          <w:rPr>
            <w:rStyle w:val="a7"/>
            <w:rFonts w:ascii="宋体" w:hAnsi="宋体"/>
            <w:noProof/>
            <w:snapToGrid w:val="0"/>
            <w:w w:val="0"/>
          </w:rPr>
          <w:t>3.7.2</w:t>
        </w:r>
        <w:r w:rsidRPr="00F06504">
          <w:rPr>
            <w:rStyle w:val="a7"/>
            <w:rFonts w:ascii="宋体" w:hAnsi="宋体" w:hint="eastAsia"/>
            <w:noProof/>
          </w:rPr>
          <w:t xml:space="preserve"> 检测机构业务账号</w:t>
        </w:r>
        <w:r>
          <w:rPr>
            <w:noProof/>
            <w:webHidden/>
          </w:rPr>
          <w:tab/>
        </w:r>
        <w:r>
          <w:rPr>
            <w:noProof/>
            <w:webHidden/>
          </w:rPr>
          <w:fldChar w:fldCharType="begin"/>
        </w:r>
        <w:r>
          <w:rPr>
            <w:noProof/>
            <w:webHidden/>
          </w:rPr>
          <w:instrText xml:space="preserve"> PAGEREF _Toc533429619 \h </w:instrText>
        </w:r>
        <w:r>
          <w:rPr>
            <w:noProof/>
            <w:webHidden/>
          </w:rPr>
        </w:r>
        <w:r>
          <w:rPr>
            <w:noProof/>
            <w:webHidden/>
          </w:rPr>
          <w:fldChar w:fldCharType="separate"/>
        </w:r>
        <w:r>
          <w:rPr>
            <w:noProof/>
            <w:webHidden/>
          </w:rPr>
          <w:t>22</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20" w:history="1">
        <w:r w:rsidRPr="00F06504">
          <w:rPr>
            <w:rStyle w:val="a7"/>
            <w:rFonts w:ascii="宋体" w:hAnsi="宋体"/>
            <w:noProof/>
            <w:snapToGrid w:val="0"/>
            <w:w w:val="0"/>
          </w:rPr>
          <w:t>3.7.3</w:t>
        </w:r>
        <w:r w:rsidRPr="00F06504">
          <w:rPr>
            <w:rStyle w:val="a7"/>
            <w:rFonts w:ascii="宋体" w:hAnsi="宋体" w:hint="eastAsia"/>
            <w:noProof/>
          </w:rPr>
          <w:t xml:space="preserve"> 分支机构账号</w:t>
        </w:r>
        <w:r>
          <w:rPr>
            <w:noProof/>
            <w:webHidden/>
          </w:rPr>
          <w:tab/>
        </w:r>
        <w:r>
          <w:rPr>
            <w:noProof/>
            <w:webHidden/>
          </w:rPr>
          <w:fldChar w:fldCharType="begin"/>
        </w:r>
        <w:r>
          <w:rPr>
            <w:noProof/>
            <w:webHidden/>
          </w:rPr>
          <w:instrText xml:space="preserve"> PAGEREF _Toc533429620 \h </w:instrText>
        </w:r>
        <w:r>
          <w:rPr>
            <w:noProof/>
            <w:webHidden/>
          </w:rPr>
        </w:r>
        <w:r>
          <w:rPr>
            <w:noProof/>
            <w:webHidden/>
          </w:rPr>
          <w:fldChar w:fldCharType="separate"/>
        </w:r>
        <w:r>
          <w:rPr>
            <w:noProof/>
            <w:webHidden/>
          </w:rPr>
          <w:t>23</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21" w:history="1">
        <w:r w:rsidRPr="00F06504">
          <w:rPr>
            <w:rStyle w:val="a7"/>
            <w:rFonts w:ascii="宋体" w:hAnsi="宋体"/>
            <w:noProof/>
            <w:snapToGrid w:val="0"/>
            <w:w w:val="0"/>
          </w:rPr>
          <w:t>3.7.4</w:t>
        </w:r>
        <w:r w:rsidRPr="00F06504">
          <w:rPr>
            <w:rStyle w:val="a7"/>
            <w:rFonts w:ascii="宋体" w:hAnsi="宋体" w:hint="eastAsia"/>
            <w:noProof/>
          </w:rPr>
          <w:t xml:space="preserve"> 分支机构业务账号</w:t>
        </w:r>
        <w:r>
          <w:rPr>
            <w:noProof/>
            <w:webHidden/>
          </w:rPr>
          <w:tab/>
        </w:r>
        <w:r>
          <w:rPr>
            <w:noProof/>
            <w:webHidden/>
          </w:rPr>
          <w:fldChar w:fldCharType="begin"/>
        </w:r>
        <w:r>
          <w:rPr>
            <w:noProof/>
            <w:webHidden/>
          </w:rPr>
          <w:instrText xml:space="preserve"> PAGEREF _Toc533429621 \h </w:instrText>
        </w:r>
        <w:r>
          <w:rPr>
            <w:noProof/>
            <w:webHidden/>
          </w:rPr>
        </w:r>
        <w:r>
          <w:rPr>
            <w:noProof/>
            <w:webHidden/>
          </w:rPr>
          <w:fldChar w:fldCharType="separate"/>
        </w:r>
        <w:r>
          <w:rPr>
            <w:noProof/>
            <w:webHidden/>
          </w:rPr>
          <w:t>23</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22" w:history="1">
        <w:r w:rsidRPr="00F06504">
          <w:rPr>
            <w:rStyle w:val="a7"/>
            <w:rFonts w:ascii="宋体" w:hAnsi="宋体"/>
            <w:noProof/>
          </w:rPr>
          <w:t>3.8</w:t>
        </w:r>
        <w:r w:rsidRPr="00F06504">
          <w:rPr>
            <w:rStyle w:val="a7"/>
            <w:rFonts w:ascii="宋体" w:hAnsi="宋体" w:hint="eastAsia"/>
            <w:noProof/>
          </w:rPr>
          <w:t xml:space="preserve"> 单位情况—业务提醒</w:t>
        </w:r>
        <w:r>
          <w:rPr>
            <w:noProof/>
            <w:webHidden/>
          </w:rPr>
          <w:tab/>
        </w:r>
        <w:r>
          <w:rPr>
            <w:noProof/>
            <w:webHidden/>
          </w:rPr>
          <w:fldChar w:fldCharType="begin"/>
        </w:r>
        <w:r>
          <w:rPr>
            <w:noProof/>
            <w:webHidden/>
          </w:rPr>
          <w:instrText xml:space="preserve"> PAGEREF _Toc533429622 \h </w:instrText>
        </w:r>
        <w:r>
          <w:rPr>
            <w:noProof/>
            <w:webHidden/>
          </w:rPr>
        </w:r>
        <w:r>
          <w:rPr>
            <w:noProof/>
            <w:webHidden/>
          </w:rPr>
          <w:fldChar w:fldCharType="separate"/>
        </w:r>
        <w:r>
          <w:rPr>
            <w:noProof/>
            <w:webHidden/>
          </w:rPr>
          <w:t>24</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23" w:history="1">
        <w:r w:rsidRPr="00F06504">
          <w:rPr>
            <w:rStyle w:val="a7"/>
            <w:rFonts w:ascii="宋体" w:hAnsi="宋体"/>
            <w:noProof/>
          </w:rPr>
          <w:t>3.9</w:t>
        </w:r>
        <w:r w:rsidRPr="00F06504">
          <w:rPr>
            <w:rStyle w:val="a7"/>
            <w:rFonts w:ascii="宋体" w:hAnsi="宋体" w:hint="eastAsia"/>
            <w:noProof/>
          </w:rPr>
          <w:t xml:space="preserve"> 单位情况—消息通知</w:t>
        </w:r>
        <w:r>
          <w:rPr>
            <w:noProof/>
            <w:webHidden/>
          </w:rPr>
          <w:tab/>
        </w:r>
        <w:r>
          <w:rPr>
            <w:noProof/>
            <w:webHidden/>
          </w:rPr>
          <w:fldChar w:fldCharType="begin"/>
        </w:r>
        <w:r>
          <w:rPr>
            <w:noProof/>
            <w:webHidden/>
          </w:rPr>
          <w:instrText xml:space="preserve"> PAGEREF _Toc533429623 \h </w:instrText>
        </w:r>
        <w:r>
          <w:rPr>
            <w:noProof/>
            <w:webHidden/>
          </w:rPr>
        </w:r>
        <w:r>
          <w:rPr>
            <w:noProof/>
            <w:webHidden/>
          </w:rPr>
          <w:fldChar w:fldCharType="separate"/>
        </w:r>
        <w:r>
          <w:rPr>
            <w:noProof/>
            <w:webHidden/>
          </w:rPr>
          <w:t>25</w:t>
        </w:r>
        <w:r>
          <w:rPr>
            <w:noProof/>
            <w:webHidden/>
          </w:rPr>
          <w:fldChar w:fldCharType="end"/>
        </w:r>
      </w:hyperlink>
    </w:p>
    <w:p w:rsidR="00EC2174" w:rsidRDefault="00EC2174">
      <w:pPr>
        <w:pStyle w:val="10"/>
        <w:rPr>
          <w:rFonts w:eastAsiaTheme="minorEastAsia" w:cstheme="minorBidi"/>
          <w:b w:val="0"/>
          <w:bCs w:val="0"/>
          <w:caps w:val="0"/>
          <w:noProof/>
          <w:kern w:val="2"/>
          <w:sz w:val="21"/>
          <w:szCs w:val="22"/>
          <w:lang w:val="en-US"/>
        </w:rPr>
      </w:pPr>
      <w:hyperlink w:anchor="_Toc533429624" w:history="1">
        <w:r w:rsidRPr="00F06504">
          <w:rPr>
            <w:rStyle w:val="a7"/>
            <w:rFonts w:ascii="宋体" w:hAnsi="宋体"/>
            <w:noProof/>
          </w:rPr>
          <w:t>4.</w:t>
        </w:r>
        <w:r>
          <w:rPr>
            <w:rFonts w:eastAsiaTheme="minorEastAsia" w:cstheme="minorBidi"/>
            <w:b w:val="0"/>
            <w:bCs w:val="0"/>
            <w:caps w:val="0"/>
            <w:noProof/>
            <w:kern w:val="2"/>
            <w:sz w:val="21"/>
            <w:szCs w:val="22"/>
            <w:lang w:val="en-US"/>
          </w:rPr>
          <w:tab/>
        </w:r>
        <w:r w:rsidRPr="00F06504">
          <w:rPr>
            <w:rStyle w:val="a7"/>
            <w:rFonts w:hint="eastAsia"/>
            <w:noProof/>
          </w:rPr>
          <w:t>分支机构账号</w:t>
        </w:r>
        <w:r>
          <w:rPr>
            <w:noProof/>
            <w:webHidden/>
          </w:rPr>
          <w:tab/>
        </w:r>
        <w:r>
          <w:rPr>
            <w:noProof/>
            <w:webHidden/>
          </w:rPr>
          <w:fldChar w:fldCharType="begin"/>
        </w:r>
        <w:r>
          <w:rPr>
            <w:noProof/>
            <w:webHidden/>
          </w:rPr>
          <w:instrText xml:space="preserve"> PAGEREF _Toc533429624 \h </w:instrText>
        </w:r>
        <w:r>
          <w:rPr>
            <w:noProof/>
            <w:webHidden/>
          </w:rPr>
        </w:r>
        <w:r>
          <w:rPr>
            <w:noProof/>
            <w:webHidden/>
          </w:rPr>
          <w:fldChar w:fldCharType="separate"/>
        </w:r>
        <w:r>
          <w:rPr>
            <w:noProof/>
            <w:webHidden/>
          </w:rPr>
          <w:t>25</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25" w:history="1">
        <w:r w:rsidRPr="00F06504">
          <w:rPr>
            <w:rStyle w:val="a7"/>
            <w:rFonts w:ascii="宋体" w:hAnsi="宋体"/>
            <w:noProof/>
          </w:rPr>
          <w:t>4.1</w:t>
        </w:r>
        <w:r w:rsidRPr="00F06504">
          <w:rPr>
            <w:rStyle w:val="a7"/>
            <w:rFonts w:ascii="宋体" w:hAnsi="宋体" w:hint="eastAsia"/>
            <w:noProof/>
          </w:rPr>
          <w:t xml:space="preserve"> 单位情况—检测机构</w:t>
        </w:r>
        <w:r>
          <w:rPr>
            <w:noProof/>
            <w:webHidden/>
          </w:rPr>
          <w:tab/>
        </w:r>
        <w:r>
          <w:rPr>
            <w:noProof/>
            <w:webHidden/>
          </w:rPr>
          <w:fldChar w:fldCharType="begin"/>
        </w:r>
        <w:r>
          <w:rPr>
            <w:noProof/>
            <w:webHidden/>
          </w:rPr>
          <w:instrText xml:space="preserve"> PAGEREF _Toc533429625 \h </w:instrText>
        </w:r>
        <w:r>
          <w:rPr>
            <w:noProof/>
            <w:webHidden/>
          </w:rPr>
        </w:r>
        <w:r>
          <w:rPr>
            <w:noProof/>
            <w:webHidden/>
          </w:rPr>
          <w:fldChar w:fldCharType="separate"/>
        </w:r>
        <w:r>
          <w:rPr>
            <w:noProof/>
            <w:webHidden/>
          </w:rPr>
          <w:t>25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26" w:history="1">
        <w:r w:rsidRPr="00F06504">
          <w:rPr>
            <w:rStyle w:val="a7"/>
            <w:rFonts w:ascii="宋体" w:hAnsi="宋体"/>
            <w:noProof/>
            <w:snapToGrid w:val="0"/>
            <w:w w:val="0"/>
          </w:rPr>
          <w:t>4.1.1</w:t>
        </w:r>
        <w:r w:rsidRPr="00F06504">
          <w:rPr>
            <w:rStyle w:val="a7"/>
            <w:rFonts w:ascii="宋体" w:hAnsi="宋体" w:hint="eastAsia"/>
            <w:noProof/>
          </w:rPr>
          <w:t xml:space="preserve"> 基本信息</w:t>
        </w:r>
        <w:r>
          <w:rPr>
            <w:noProof/>
            <w:webHidden/>
          </w:rPr>
          <w:tab/>
        </w:r>
        <w:r>
          <w:rPr>
            <w:noProof/>
            <w:webHidden/>
          </w:rPr>
          <w:fldChar w:fldCharType="begin"/>
        </w:r>
        <w:r>
          <w:rPr>
            <w:noProof/>
            <w:webHidden/>
          </w:rPr>
          <w:instrText xml:space="preserve"> PAGEREF _Toc533429626 \h </w:instrText>
        </w:r>
        <w:r>
          <w:rPr>
            <w:noProof/>
            <w:webHidden/>
          </w:rPr>
        </w:r>
        <w:r>
          <w:rPr>
            <w:noProof/>
            <w:webHidden/>
          </w:rPr>
          <w:fldChar w:fldCharType="separate"/>
        </w:r>
        <w:r>
          <w:rPr>
            <w:noProof/>
            <w:webHidden/>
          </w:rPr>
          <w:t>26</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27" w:history="1">
        <w:r w:rsidRPr="00F06504">
          <w:rPr>
            <w:rStyle w:val="a7"/>
            <w:rFonts w:ascii="宋体" w:hAnsi="宋体"/>
            <w:noProof/>
            <w:snapToGrid w:val="0"/>
            <w:w w:val="0"/>
          </w:rPr>
          <w:t>4.1.2</w:t>
        </w:r>
        <w:r w:rsidRPr="00F06504">
          <w:rPr>
            <w:rStyle w:val="a7"/>
            <w:rFonts w:ascii="宋体" w:hAnsi="宋体" w:hint="eastAsia"/>
            <w:noProof/>
          </w:rPr>
          <w:t xml:space="preserve"> 资质信息</w:t>
        </w:r>
        <w:r>
          <w:rPr>
            <w:noProof/>
            <w:webHidden/>
          </w:rPr>
          <w:tab/>
        </w:r>
        <w:r>
          <w:rPr>
            <w:noProof/>
            <w:webHidden/>
          </w:rPr>
          <w:fldChar w:fldCharType="begin"/>
        </w:r>
        <w:r>
          <w:rPr>
            <w:noProof/>
            <w:webHidden/>
          </w:rPr>
          <w:instrText xml:space="preserve"> PAGEREF _Toc533429627 \h </w:instrText>
        </w:r>
        <w:r>
          <w:rPr>
            <w:noProof/>
            <w:webHidden/>
          </w:rPr>
        </w:r>
        <w:r>
          <w:rPr>
            <w:noProof/>
            <w:webHidden/>
          </w:rPr>
          <w:fldChar w:fldCharType="separate"/>
        </w:r>
        <w:r>
          <w:rPr>
            <w:noProof/>
            <w:webHidden/>
          </w:rPr>
          <w:t>26</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28" w:history="1">
        <w:r w:rsidRPr="00F06504">
          <w:rPr>
            <w:rStyle w:val="a7"/>
            <w:rFonts w:ascii="宋体" w:hAnsi="宋体"/>
            <w:noProof/>
            <w:snapToGrid w:val="0"/>
            <w:w w:val="0"/>
          </w:rPr>
          <w:t>4.1.3</w:t>
        </w:r>
        <w:r w:rsidRPr="00F06504">
          <w:rPr>
            <w:rStyle w:val="a7"/>
            <w:rFonts w:ascii="宋体" w:hAnsi="宋体" w:hint="eastAsia"/>
            <w:noProof/>
          </w:rPr>
          <w:t xml:space="preserve"> 仪器设备</w:t>
        </w:r>
        <w:r>
          <w:rPr>
            <w:noProof/>
            <w:webHidden/>
          </w:rPr>
          <w:tab/>
        </w:r>
        <w:r>
          <w:rPr>
            <w:noProof/>
            <w:webHidden/>
          </w:rPr>
          <w:fldChar w:fldCharType="begin"/>
        </w:r>
        <w:r>
          <w:rPr>
            <w:noProof/>
            <w:webHidden/>
          </w:rPr>
          <w:instrText xml:space="preserve"> PAGEREF _Toc533429628 \h </w:instrText>
        </w:r>
        <w:r>
          <w:rPr>
            <w:noProof/>
            <w:webHidden/>
          </w:rPr>
        </w:r>
        <w:r>
          <w:rPr>
            <w:noProof/>
            <w:webHidden/>
          </w:rPr>
          <w:fldChar w:fldCharType="separate"/>
        </w:r>
        <w:r>
          <w:rPr>
            <w:noProof/>
            <w:webHidden/>
          </w:rPr>
          <w:t>26</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29" w:history="1">
        <w:r w:rsidRPr="00F06504">
          <w:rPr>
            <w:rStyle w:val="a7"/>
            <w:rFonts w:ascii="宋体" w:hAnsi="宋体"/>
            <w:noProof/>
          </w:rPr>
          <w:t>4.2</w:t>
        </w:r>
        <w:r w:rsidRPr="00F06504">
          <w:rPr>
            <w:rStyle w:val="a7"/>
            <w:rFonts w:ascii="宋体" w:hAnsi="宋体" w:hint="eastAsia"/>
            <w:noProof/>
          </w:rPr>
          <w:t xml:space="preserve"> 单位情况—分支机构</w:t>
        </w:r>
        <w:r>
          <w:rPr>
            <w:noProof/>
            <w:webHidden/>
          </w:rPr>
          <w:tab/>
        </w:r>
        <w:r>
          <w:rPr>
            <w:noProof/>
            <w:webHidden/>
          </w:rPr>
          <w:fldChar w:fldCharType="begin"/>
        </w:r>
        <w:r>
          <w:rPr>
            <w:noProof/>
            <w:webHidden/>
          </w:rPr>
          <w:instrText xml:space="preserve"> PAGEREF _Toc533429629 \h </w:instrText>
        </w:r>
        <w:r>
          <w:rPr>
            <w:noProof/>
            <w:webHidden/>
          </w:rPr>
        </w:r>
        <w:r>
          <w:rPr>
            <w:noProof/>
            <w:webHidden/>
          </w:rPr>
          <w:fldChar w:fldCharType="separate"/>
        </w:r>
        <w:r>
          <w:rPr>
            <w:noProof/>
            <w:webHidden/>
          </w:rPr>
          <w:t>26</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30" w:history="1">
        <w:r w:rsidRPr="00F06504">
          <w:rPr>
            <w:rStyle w:val="a7"/>
            <w:rFonts w:ascii="宋体" w:hAnsi="宋体"/>
            <w:noProof/>
            <w:snapToGrid w:val="0"/>
            <w:w w:val="0"/>
          </w:rPr>
          <w:t>4.2.1</w:t>
        </w:r>
        <w:r w:rsidRPr="00F06504">
          <w:rPr>
            <w:rStyle w:val="a7"/>
            <w:rFonts w:ascii="宋体" w:hAnsi="宋体" w:hint="eastAsia"/>
            <w:noProof/>
          </w:rPr>
          <w:t xml:space="preserve"> 分支机构信息</w:t>
        </w:r>
        <w:r>
          <w:rPr>
            <w:noProof/>
            <w:webHidden/>
          </w:rPr>
          <w:tab/>
        </w:r>
        <w:r>
          <w:rPr>
            <w:noProof/>
            <w:webHidden/>
          </w:rPr>
          <w:fldChar w:fldCharType="begin"/>
        </w:r>
        <w:r>
          <w:rPr>
            <w:noProof/>
            <w:webHidden/>
          </w:rPr>
          <w:instrText xml:space="preserve"> PAGEREF _Toc533429630 \h </w:instrText>
        </w:r>
        <w:r>
          <w:rPr>
            <w:noProof/>
            <w:webHidden/>
          </w:rPr>
        </w:r>
        <w:r>
          <w:rPr>
            <w:noProof/>
            <w:webHidden/>
          </w:rPr>
          <w:fldChar w:fldCharType="separate"/>
        </w:r>
        <w:r>
          <w:rPr>
            <w:noProof/>
            <w:webHidden/>
          </w:rPr>
          <w:t>26</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31" w:history="1">
        <w:r w:rsidRPr="00F06504">
          <w:rPr>
            <w:rStyle w:val="a7"/>
            <w:rFonts w:ascii="宋体" w:hAnsi="宋体"/>
            <w:noProof/>
            <w:snapToGrid w:val="0"/>
            <w:w w:val="0"/>
          </w:rPr>
          <w:t>4.2.2</w:t>
        </w:r>
        <w:r w:rsidRPr="00F06504">
          <w:rPr>
            <w:rStyle w:val="a7"/>
            <w:rFonts w:ascii="宋体" w:hAnsi="宋体" w:hint="eastAsia"/>
            <w:noProof/>
          </w:rPr>
          <w:t xml:space="preserve"> 仪器设备</w:t>
        </w:r>
        <w:r>
          <w:rPr>
            <w:noProof/>
            <w:webHidden/>
          </w:rPr>
          <w:tab/>
        </w:r>
        <w:r>
          <w:rPr>
            <w:noProof/>
            <w:webHidden/>
          </w:rPr>
          <w:fldChar w:fldCharType="begin"/>
        </w:r>
        <w:r>
          <w:rPr>
            <w:noProof/>
            <w:webHidden/>
          </w:rPr>
          <w:instrText xml:space="preserve"> PAGEREF _Toc533429631 \h </w:instrText>
        </w:r>
        <w:r>
          <w:rPr>
            <w:noProof/>
            <w:webHidden/>
          </w:rPr>
        </w:r>
        <w:r>
          <w:rPr>
            <w:noProof/>
            <w:webHidden/>
          </w:rPr>
          <w:fldChar w:fldCharType="separate"/>
        </w:r>
        <w:r>
          <w:rPr>
            <w:noProof/>
            <w:webHidden/>
          </w:rPr>
          <w:t>27</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32" w:history="1">
        <w:r w:rsidRPr="00F06504">
          <w:rPr>
            <w:rStyle w:val="a7"/>
            <w:rFonts w:ascii="宋体" w:hAnsi="宋体"/>
            <w:noProof/>
          </w:rPr>
          <w:t>4.3</w:t>
        </w:r>
        <w:r w:rsidRPr="00F06504">
          <w:rPr>
            <w:rStyle w:val="a7"/>
            <w:rFonts w:ascii="宋体" w:hAnsi="宋体" w:hint="eastAsia"/>
            <w:noProof/>
          </w:rPr>
          <w:t xml:space="preserve"> 单位情况—从业人员</w:t>
        </w:r>
        <w:r>
          <w:rPr>
            <w:noProof/>
            <w:webHidden/>
          </w:rPr>
          <w:tab/>
        </w:r>
        <w:r>
          <w:rPr>
            <w:noProof/>
            <w:webHidden/>
          </w:rPr>
          <w:fldChar w:fldCharType="begin"/>
        </w:r>
        <w:r>
          <w:rPr>
            <w:noProof/>
            <w:webHidden/>
          </w:rPr>
          <w:instrText xml:space="preserve"> PAGEREF _Toc533429632 \h </w:instrText>
        </w:r>
        <w:r>
          <w:rPr>
            <w:noProof/>
            <w:webHidden/>
          </w:rPr>
        </w:r>
        <w:r>
          <w:rPr>
            <w:noProof/>
            <w:webHidden/>
          </w:rPr>
          <w:fldChar w:fldCharType="separate"/>
        </w:r>
        <w:r>
          <w:rPr>
            <w:noProof/>
            <w:webHidden/>
          </w:rPr>
          <w:t>27</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33" w:history="1">
        <w:r w:rsidRPr="00F06504">
          <w:rPr>
            <w:rStyle w:val="a7"/>
            <w:rFonts w:ascii="宋体" w:hAnsi="宋体"/>
            <w:noProof/>
          </w:rPr>
          <w:t>4.4</w:t>
        </w:r>
        <w:r w:rsidRPr="00F06504">
          <w:rPr>
            <w:rStyle w:val="a7"/>
            <w:rFonts w:ascii="宋体" w:hAnsi="宋体" w:hint="eastAsia"/>
            <w:noProof/>
          </w:rPr>
          <w:t xml:space="preserve"> 单位情况—检测业务</w:t>
        </w:r>
        <w:r>
          <w:rPr>
            <w:noProof/>
            <w:webHidden/>
          </w:rPr>
          <w:tab/>
        </w:r>
        <w:r>
          <w:rPr>
            <w:noProof/>
            <w:webHidden/>
          </w:rPr>
          <w:fldChar w:fldCharType="begin"/>
        </w:r>
        <w:r>
          <w:rPr>
            <w:noProof/>
            <w:webHidden/>
          </w:rPr>
          <w:instrText xml:space="preserve"> PAGEREF _Toc533429633 \h </w:instrText>
        </w:r>
        <w:r>
          <w:rPr>
            <w:noProof/>
            <w:webHidden/>
          </w:rPr>
        </w:r>
        <w:r>
          <w:rPr>
            <w:noProof/>
            <w:webHidden/>
          </w:rPr>
          <w:fldChar w:fldCharType="separate"/>
        </w:r>
        <w:r>
          <w:rPr>
            <w:noProof/>
            <w:webHidden/>
          </w:rPr>
          <w:t>28</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34" w:history="1">
        <w:r w:rsidRPr="00F06504">
          <w:rPr>
            <w:rStyle w:val="a7"/>
            <w:rFonts w:ascii="宋体" w:hAnsi="宋体"/>
            <w:noProof/>
          </w:rPr>
          <w:t>4.5</w:t>
        </w:r>
        <w:r w:rsidRPr="00F06504">
          <w:rPr>
            <w:rStyle w:val="a7"/>
            <w:rFonts w:ascii="宋体" w:hAnsi="宋体" w:hint="eastAsia"/>
            <w:noProof/>
          </w:rPr>
          <w:t xml:space="preserve"> 单位情况—账号管理</w:t>
        </w:r>
        <w:r>
          <w:rPr>
            <w:noProof/>
            <w:webHidden/>
          </w:rPr>
          <w:tab/>
        </w:r>
        <w:r>
          <w:rPr>
            <w:noProof/>
            <w:webHidden/>
          </w:rPr>
          <w:fldChar w:fldCharType="begin"/>
        </w:r>
        <w:r>
          <w:rPr>
            <w:noProof/>
            <w:webHidden/>
          </w:rPr>
          <w:instrText xml:space="preserve"> PAGEREF _Toc533429634 \h </w:instrText>
        </w:r>
        <w:r>
          <w:rPr>
            <w:noProof/>
            <w:webHidden/>
          </w:rPr>
        </w:r>
        <w:r>
          <w:rPr>
            <w:noProof/>
            <w:webHidden/>
          </w:rPr>
          <w:fldChar w:fldCharType="separate"/>
        </w:r>
        <w:r>
          <w:rPr>
            <w:noProof/>
            <w:webHidden/>
          </w:rPr>
          <w:t>28</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35" w:history="1">
        <w:r w:rsidRPr="00F06504">
          <w:rPr>
            <w:rStyle w:val="a7"/>
            <w:rFonts w:ascii="宋体" w:hAnsi="宋体"/>
            <w:noProof/>
            <w:snapToGrid w:val="0"/>
            <w:w w:val="0"/>
          </w:rPr>
          <w:t>4.5.1</w:t>
        </w:r>
        <w:r w:rsidRPr="00F06504">
          <w:rPr>
            <w:rStyle w:val="a7"/>
            <w:rFonts w:ascii="宋体" w:hAnsi="宋体" w:hint="eastAsia"/>
            <w:noProof/>
          </w:rPr>
          <w:t xml:space="preserve"> 分支机构账号</w:t>
        </w:r>
        <w:r>
          <w:rPr>
            <w:noProof/>
            <w:webHidden/>
          </w:rPr>
          <w:tab/>
        </w:r>
        <w:r>
          <w:rPr>
            <w:noProof/>
            <w:webHidden/>
          </w:rPr>
          <w:fldChar w:fldCharType="begin"/>
        </w:r>
        <w:r>
          <w:rPr>
            <w:noProof/>
            <w:webHidden/>
          </w:rPr>
          <w:instrText xml:space="preserve"> PAGEREF _Toc533429635 \h </w:instrText>
        </w:r>
        <w:r>
          <w:rPr>
            <w:noProof/>
            <w:webHidden/>
          </w:rPr>
        </w:r>
        <w:r>
          <w:rPr>
            <w:noProof/>
            <w:webHidden/>
          </w:rPr>
          <w:fldChar w:fldCharType="separate"/>
        </w:r>
        <w:r>
          <w:rPr>
            <w:noProof/>
            <w:webHidden/>
          </w:rPr>
          <w:t>28</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36" w:history="1">
        <w:r w:rsidRPr="00F06504">
          <w:rPr>
            <w:rStyle w:val="a7"/>
            <w:rFonts w:ascii="宋体" w:hAnsi="宋体"/>
            <w:noProof/>
            <w:snapToGrid w:val="0"/>
            <w:w w:val="0"/>
          </w:rPr>
          <w:t>4.5.2</w:t>
        </w:r>
        <w:r w:rsidRPr="00F06504">
          <w:rPr>
            <w:rStyle w:val="a7"/>
            <w:rFonts w:ascii="宋体" w:hAnsi="宋体" w:hint="eastAsia"/>
            <w:noProof/>
          </w:rPr>
          <w:t xml:space="preserve"> 分支机构业务账号</w:t>
        </w:r>
        <w:r>
          <w:rPr>
            <w:noProof/>
            <w:webHidden/>
          </w:rPr>
          <w:tab/>
        </w:r>
        <w:r>
          <w:rPr>
            <w:noProof/>
            <w:webHidden/>
          </w:rPr>
          <w:fldChar w:fldCharType="begin"/>
        </w:r>
        <w:r>
          <w:rPr>
            <w:noProof/>
            <w:webHidden/>
          </w:rPr>
          <w:instrText xml:space="preserve"> PAGEREF _Toc533429636 \h </w:instrText>
        </w:r>
        <w:r>
          <w:rPr>
            <w:noProof/>
            <w:webHidden/>
          </w:rPr>
        </w:r>
        <w:r>
          <w:rPr>
            <w:noProof/>
            <w:webHidden/>
          </w:rPr>
          <w:fldChar w:fldCharType="separate"/>
        </w:r>
        <w:r>
          <w:rPr>
            <w:noProof/>
            <w:webHidden/>
          </w:rPr>
          <w:t>29</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37" w:history="1">
        <w:r w:rsidRPr="00F06504">
          <w:rPr>
            <w:rStyle w:val="a7"/>
            <w:rFonts w:ascii="宋体" w:hAnsi="宋体"/>
            <w:noProof/>
          </w:rPr>
          <w:t>4.6</w:t>
        </w:r>
        <w:r w:rsidRPr="00F06504">
          <w:rPr>
            <w:rStyle w:val="a7"/>
            <w:rFonts w:ascii="宋体" w:hAnsi="宋体" w:hint="eastAsia"/>
            <w:noProof/>
          </w:rPr>
          <w:t xml:space="preserve"> 单位情况—业务提醒</w:t>
        </w:r>
        <w:r>
          <w:rPr>
            <w:noProof/>
            <w:webHidden/>
          </w:rPr>
          <w:tab/>
        </w:r>
        <w:r>
          <w:rPr>
            <w:noProof/>
            <w:webHidden/>
          </w:rPr>
          <w:fldChar w:fldCharType="begin"/>
        </w:r>
        <w:r>
          <w:rPr>
            <w:noProof/>
            <w:webHidden/>
          </w:rPr>
          <w:instrText xml:space="preserve"> PAGEREF _Toc533429637 \h </w:instrText>
        </w:r>
        <w:r>
          <w:rPr>
            <w:noProof/>
            <w:webHidden/>
          </w:rPr>
        </w:r>
        <w:r>
          <w:rPr>
            <w:noProof/>
            <w:webHidden/>
          </w:rPr>
          <w:fldChar w:fldCharType="separate"/>
        </w:r>
        <w:r>
          <w:rPr>
            <w:noProof/>
            <w:webHidden/>
          </w:rPr>
          <w:t>29</w:t>
        </w:r>
        <w:r>
          <w:rPr>
            <w:noProof/>
            <w:webHidden/>
          </w:rPr>
          <w:fldChar w:fldCharType="end"/>
        </w:r>
      </w:hyperlink>
    </w:p>
    <w:p w:rsidR="00EC2174" w:rsidRDefault="00EC2174">
      <w:pPr>
        <w:pStyle w:val="10"/>
        <w:rPr>
          <w:rFonts w:eastAsiaTheme="minorEastAsia" w:cstheme="minorBidi"/>
          <w:b w:val="0"/>
          <w:bCs w:val="0"/>
          <w:caps w:val="0"/>
          <w:noProof/>
          <w:kern w:val="2"/>
          <w:sz w:val="21"/>
          <w:szCs w:val="22"/>
          <w:lang w:val="en-US"/>
        </w:rPr>
      </w:pPr>
      <w:hyperlink w:anchor="_Toc533429638" w:history="1">
        <w:r w:rsidRPr="00F06504">
          <w:rPr>
            <w:rStyle w:val="a7"/>
            <w:rFonts w:ascii="宋体" w:hAnsi="宋体"/>
            <w:noProof/>
          </w:rPr>
          <w:t>5.</w:t>
        </w:r>
        <w:r>
          <w:rPr>
            <w:rFonts w:eastAsiaTheme="minorEastAsia" w:cstheme="minorBidi"/>
            <w:b w:val="0"/>
            <w:bCs w:val="0"/>
            <w:caps w:val="0"/>
            <w:noProof/>
            <w:kern w:val="2"/>
            <w:sz w:val="21"/>
            <w:szCs w:val="22"/>
            <w:lang w:val="en-US"/>
          </w:rPr>
          <w:tab/>
        </w:r>
        <w:r w:rsidRPr="00F06504">
          <w:rPr>
            <w:rStyle w:val="a7"/>
            <w:rFonts w:hint="eastAsia"/>
            <w:noProof/>
          </w:rPr>
          <w:t>检测机构业务账号</w:t>
        </w:r>
        <w:r>
          <w:rPr>
            <w:noProof/>
            <w:webHidden/>
          </w:rPr>
          <w:tab/>
        </w:r>
        <w:r>
          <w:rPr>
            <w:noProof/>
            <w:webHidden/>
          </w:rPr>
          <w:fldChar w:fldCharType="begin"/>
        </w:r>
        <w:r>
          <w:rPr>
            <w:noProof/>
            <w:webHidden/>
          </w:rPr>
          <w:instrText xml:space="preserve"> PAGEREF _Toc533429638 \h </w:instrText>
        </w:r>
        <w:r>
          <w:rPr>
            <w:noProof/>
            <w:webHidden/>
          </w:rPr>
        </w:r>
        <w:r>
          <w:rPr>
            <w:noProof/>
            <w:webHidden/>
          </w:rPr>
          <w:fldChar w:fldCharType="separate"/>
        </w:r>
        <w:r>
          <w:rPr>
            <w:noProof/>
            <w:webHidden/>
          </w:rPr>
          <w:t>30</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39" w:history="1">
        <w:r w:rsidRPr="00F06504">
          <w:rPr>
            <w:rStyle w:val="a7"/>
            <w:rFonts w:ascii="宋体" w:hAnsi="宋体"/>
            <w:noProof/>
          </w:rPr>
          <w:t>5.1</w:t>
        </w:r>
        <w:r w:rsidRPr="00F06504">
          <w:rPr>
            <w:rStyle w:val="a7"/>
            <w:rFonts w:ascii="宋体" w:hAnsi="宋体" w:hint="eastAsia"/>
            <w:noProof/>
          </w:rPr>
          <w:t xml:space="preserve"> 单位情况—检测机构</w:t>
        </w:r>
        <w:r>
          <w:rPr>
            <w:noProof/>
            <w:webHidden/>
          </w:rPr>
          <w:tab/>
        </w:r>
        <w:r>
          <w:rPr>
            <w:noProof/>
            <w:webHidden/>
          </w:rPr>
          <w:fldChar w:fldCharType="begin"/>
        </w:r>
        <w:r>
          <w:rPr>
            <w:noProof/>
            <w:webHidden/>
          </w:rPr>
          <w:instrText xml:space="preserve"> PAGEREF _Toc533429639 \h </w:instrText>
        </w:r>
        <w:r>
          <w:rPr>
            <w:noProof/>
            <w:webHidden/>
          </w:rPr>
        </w:r>
        <w:r>
          <w:rPr>
            <w:noProof/>
            <w:webHidden/>
          </w:rPr>
          <w:fldChar w:fldCharType="separate"/>
        </w:r>
        <w:r>
          <w:rPr>
            <w:noProof/>
            <w:webHidden/>
          </w:rPr>
          <w:t>30</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40" w:history="1">
        <w:r w:rsidRPr="00F06504">
          <w:rPr>
            <w:rStyle w:val="a7"/>
            <w:rFonts w:ascii="宋体" w:hAnsi="宋体"/>
            <w:noProof/>
            <w:snapToGrid w:val="0"/>
            <w:w w:val="0"/>
          </w:rPr>
          <w:t>5.1.1</w:t>
        </w:r>
        <w:r w:rsidRPr="00F06504">
          <w:rPr>
            <w:rStyle w:val="a7"/>
            <w:rFonts w:ascii="宋体" w:hAnsi="宋体" w:hint="eastAsia"/>
            <w:noProof/>
          </w:rPr>
          <w:t xml:space="preserve"> 基本信息</w:t>
        </w:r>
        <w:r>
          <w:rPr>
            <w:noProof/>
            <w:webHidden/>
          </w:rPr>
          <w:tab/>
        </w:r>
        <w:r>
          <w:rPr>
            <w:noProof/>
            <w:webHidden/>
          </w:rPr>
          <w:fldChar w:fldCharType="begin"/>
        </w:r>
        <w:r>
          <w:rPr>
            <w:noProof/>
            <w:webHidden/>
          </w:rPr>
          <w:instrText xml:space="preserve"> PAGEREF _Toc533429640 \h </w:instrText>
        </w:r>
        <w:r>
          <w:rPr>
            <w:noProof/>
            <w:webHidden/>
          </w:rPr>
        </w:r>
        <w:r>
          <w:rPr>
            <w:noProof/>
            <w:webHidden/>
          </w:rPr>
          <w:fldChar w:fldCharType="separate"/>
        </w:r>
        <w:r>
          <w:rPr>
            <w:noProof/>
            <w:webHidden/>
          </w:rPr>
          <w:t>30</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41" w:history="1">
        <w:r w:rsidRPr="00F06504">
          <w:rPr>
            <w:rStyle w:val="a7"/>
            <w:rFonts w:ascii="宋体" w:hAnsi="宋体"/>
            <w:noProof/>
            <w:snapToGrid w:val="0"/>
            <w:w w:val="0"/>
          </w:rPr>
          <w:t>5.1.2</w:t>
        </w:r>
        <w:r w:rsidRPr="00F06504">
          <w:rPr>
            <w:rStyle w:val="a7"/>
            <w:rFonts w:ascii="宋体" w:hAnsi="宋体" w:hint="eastAsia"/>
            <w:noProof/>
          </w:rPr>
          <w:t xml:space="preserve"> 资质信息</w:t>
        </w:r>
        <w:r>
          <w:rPr>
            <w:noProof/>
            <w:webHidden/>
          </w:rPr>
          <w:tab/>
        </w:r>
        <w:r>
          <w:rPr>
            <w:noProof/>
            <w:webHidden/>
          </w:rPr>
          <w:fldChar w:fldCharType="begin"/>
        </w:r>
        <w:r>
          <w:rPr>
            <w:noProof/>
            <w:webHidden/>
          </w:rPr>
          <w:instrText xml:space="preserve"> PAGEREF _Toc533429641 \h </w:instrText>
        </w:r>
        <w:r>
          <w:rPr>
            <w:noProof/>
            <w:webHidden/>
          </w:rPr>
        </w:r>
        <w:r>
          <w:rPr>
            <w:noProof/>
            <w:webHidden/>
          </w:rPr>
          <w:fldChar w:fldCharType="separate"/>
        </w:r>
        <w:r>
          <w:rPr>
            <w:noProof/>
            <w:webHidden/>
          </w:rPr>
          <w:t>30</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42" w:history="1">
        <w:r w:rsidRPr="00F06504">
          <w:rPr>
            <w:rStyle w:val="a7"/>
            <w:rFonts w:ascii="宋体" w:hAnsi="宋体"/>
            <w:noProof/>
            <w:snapToGrid w:val="0"/>
            <w:w w:val="0"/>
          </w:rPr>
          <w:t>5.1.3</w:t>
        </w:r>
        <w:r w:rsidRPr="00F06504">
          <w:rPr>
            <w:rStyle w:val="a7"/>
            <w:rFonts w:ascii="宋体" w:hAnsi="宋体" w:hint="eastAsia"/>
            <w:noProof/>
          </w:rPr>
          <w:t xml:space="preserve"> 仪器设备</w:t>
        </w:r>
        <w:r>
          <w:rPr>
            <w:noProof/>
            <w:webHidden/>
          </w:rPr>
          <w:tab/>
        </w:r>
        <w:r>
          <w:rPr>
            <w:noProof/>
            <w:webHidden/>
          </w:rPr>
          <w:fldChar w:fldCharType="begin"/>
        </w:r>
        <w:r>
          <w:rPr>
            <w:noProof/>
            <w:webHidden/>
          </w:rPr>
          <w:instrText xml:space="preserve"> PAGEREF _Toc533429642 \h </w:instrText>
        </w:r>
        <w:r>
          <w:rPr>
            <w:noProof/>
            <w:webHidden/>
          </w:rPr>
        </w:r>
        <w:r>
          <w:rPr>
            <w:noProof/>
            <w:webHidden/>
          </w:rPr>
          <w:fldChar w:fldCharType="separate"/>
        </w:r>
        <w:r>
          <w:rPr>
            <w:noProof/>
            <w:webHidden/>
          </w:rPr>
          <w:t>30</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43" w:history="1">
        <w:r w:rsidRPr="00F06504">
          <w:rPr>
            <w:rStyle w:val="a7"/>
            <w:rFonts w:ascii="宋体" w:hAnsi="宋体"/>
            <w:noProof/>
          </w:rPr>
          <w:t>5.2</w:t>
        </w:r>
        <w:r w:rsidRPr="00F06504">
          <w:rPr>
            <w:rStyle w:val="a7"/>
            <w:rFonts w:ascii="宋体" w:hAnsi="宋体" w:hint="eastAsia"/>
            <w:noProof/>
          </w:rPr>
          <w:t xml:space="preserve"> 单位情况—从业人员</w:t>
        </w:r>
        <w:r>
          <w:rPr>
            <w:noProof/>
            <w:webHidden/>
          </w:rPr>
          <w:tab/>
        </w:r>
        <w:r>
          <w:rPr>
            <w:noProof/>
            <w:webHidden/>
          </w:rPr>
          <w:fldChar w:fldCharType="begin"/>
        </w:r>
        <w:r>
          <w:rPr>
            <w:noProof/>
            <w:webHidden/>
          </w:rPr>
          <w:instrText xml:space="preserve"> PAGEREF _Toc533429643 \h </w:instrText>
        </w:r>
        <w:r>
          <w:rPr>
            <w:noProof/>
            <w:webHidden/>
          </w:rPr>
        </w:r>
        <w:r>
          <w:rPr>
            <w:noProof/>
            <w:webHidden/>
          </w:rPr>
          <w:fldChar w:fldCharType="separate"/>
        </w:r>
        <w:r>
          <w:rPr>
            <w:noProof/>
            <w:webHidden/>
          </w:rPr>
          <w:t>31</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44" w:history="1">
        <w:r w:rsidRPr="00F06504">
          <w:rPr>
            <w:rStyle w:val="a7"/>
            <w:rFonts w:ascii="宋体" w:hAnsi="宋体"/>
            <w:noProof/>
          </w:rPr>
          <w:t>5.3</w:t>
        </w:r>
        <w:r w:rsidRPr="00F06504">
          <w:rPr>
            <w:rStyle w:val="a7"/>
            <w:rFonts w:ascii="宋体" w:hAnsi="宋体" w:hint="eastAsia"/>
            <w:noProof/>
          </w:rPr>
          <w:t xml:space="preserve"> 单位情况—检测业务</w:t>
        </w:r>
        <w:r>
          <w:rPr>
            <w:noProof/>
            <w:webHidden/>
          </w:rPr>
          <w:tab/>
        </w:r>
        <w:r>
          <w:rPr>
            <w:noProof/>
            <w:webHidden/>
          </w:rPr>
          <w:fldChar w:fldCharType="begin"/>
        </w:r>
        <w:r>
          <w:rPr>
            <w:noProof/>
            <w:webHidden/>
          </w:rPr>
          <w:instrText xml:space="preserve"> PAGEREF _Toc533429644 \h </w:instrText>
        </w:r>
        <w:r>
          <w:rPr>
            <w:noProof/>
            <w:webHidden/>
          </w:rPr>
        </w:r>
        <w:r>
          <w:rPr>
            <w:noProof/>
            <w:webHidden/>
          </w:rPr>
          <w:fldChar w:fldCharType="separate"/>
        </w:r>
        <w:r>
          <w:rPr>
            <w:noProof/>
            <w:webHidden/>
          </w:rPr>
          <w:t>32</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45" w:history="1">
        <w:r w:rsidRPr="00F06504">
          <w:rPr>
            <w:rStyle w:val="a7"/>
            <w:rFonts w:ascii="宋体" w:hAnsi="宋体"/>
            <w:noProof/>
          </w:rPr>
          <w:t>5.4</w:t>
        </w:r>
        <w:r w:rsidRPr="00F06504">
          <w:rPr>
            <w:rStyle w:val="a7"/>
            <w:rFonts w:ascii="宋体" w:hAnsi="宋体" w:hint="eastAsia"/>
            <w:noProof/>
          </w:rPr>
          <w:t xml:space="preserve"> 单位情况—账号管理</w:t>
        </w:r>
        <w:r>
          <w:rPr>
            <w:noProof/>
            <w:webHidden/>
          </w:rPr>
          <w:tab/>
        </w:r>
        <w:r>
          <w:rPr>
            <w:noProof/>
            <w:webHidden/>
          </w:rPr>
          <w:fldChar w:fldCharType="begin"/>
        </w:r>
        <w:r>
          <w:rPr>
            <w:noProof/>
            <w:webHidden/>
          </w:rPr>
          <w:instrText xml:space="preserve"> PAGEREF _Toc533429645 \h </w:instrText>
        </w:r>
        <w:r>
          <w:rPr>
            <w:noProof/>
            <w:webHidden/>
          </w:rPr>
        </w:r>
        <w:r>
          <w:rPr>
            <w:noProof/>
            <w:webHidden/>
          </w:rPr>
          <w:fldChar w:fldCharType="separate"/>
        </w:r>
        <w:r>
          <w:rPr>
            <w:noProof/>
            <w:webHidden/>
          </w:rPr>
          <w:t>34</w:t>
        </w:r>
        <w:r>
          <w:rPr>
            <w:noProof/>
            <w:webHidden/>
          </w:rPr>
          <w:fldChar w:fldCharType="end"/>
        </w:r>
      </w:hyperlink>
    </w:p>
    <w:p w:rsidR="00EC2174" w:rsidRDefault="00EC2174">
      <w:pPr>
        <w:pStyle w:val="10"/>
        <w:rPr>
          <w:rFonts w:eastAsiaTheme="minorEastAsia" w:cstheme="minorBidi"/>
          <w:b w:val="0"/>
          <w:bCs w:val="0"/>
          <w:caps w:val="0"/>
          <w:noProof/>
          <w:kern w:val="2"/>
          <w:sz w:val="21"/>
          <w:szCs w:val="22"/>
          <w:lang w:val="en-US"/>
        </w:rPr>
      </w:pPr>
      <w:hyperlink w:anchor="_Toc533429646" w:history="1">
        <w:r w:rsidRPr="00F06504">
          <w:rPr>
            <w:rStyle w:val="a7"/>
            <w:rFonts w:ascii="宋体" w:hAnsi="宋体"/>
            <w:noProof/>
          </w:rPr>
          <w:t>6.</w:t>
        </w:r>
        <w:r>
          <w:rPr>
            <w:rFonts w:eastAsiaTheme="minorEastAsia" w:cstheme="minorBidi"/>
            <w:b w:val="0"/>
            <w:bCs w:val="0"/>
            <w:caps w:val="0"/>
            <w:noProof/>
            <w:kern w:val="2"/>
            <w:sz w:val="21"/>
            <w:szCs w:val="22"/>
            <w:lang w:val="en-US"/>
          </w:rPr>
          <w:tab/>
        </w:r>
        <w:r w:rsidRPr="00F06504">
          <w:rPr>
            <w:rStyle w:val="a7"/>
            <w:rFonts w:hint="eastAsia"/>
            <w:noProof/>
          </w:rPr>
          <w:t>分支机构业务账号</w:t>
        </w:r>
        <w:r>
          <w:rPr>
            <w:noProof/>
            <w:webHidden/>
          </w:rPr>
          <w:tab/>
        </w:r>
        <w:r>
          <w:rPr>
            <w:noProof/>
            <w:webHidden/>
          </w:rPr>
          <w:fldChar w:fldCharType="begin"/>
        </w:r>
        <w:r>
          <w:rPr>
            <w:noProof/>
            <w:webHidden/>
          </w:rPr>
          <w:instrText xml:space="preserve"> PAGEREF _Toc533429646 \h </w:instrText>
        </w:r>
        <w:r>
          <w:rPr>
            <w:noProof/>
            <w:webHidden/>
          </w:rPr>
        </w:r>
        <w:r>
          <w:rPr>
            <w:noProof/>
            <w:webHidden/>
          </w:rPr>
          <w:fldChar w:fldCharType="separate"/>
        </w:r>
        <w:r>
          <w:rPr>
            <w:noProof/>
            <w:webHidden/>
          </w:rPr>
          <w:t>34</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47" w:history="1">
        <w:r w:rsidRPr="00F06504">
          <w:rPr>
            <w:rStyle w:val="a7"/>
            <w:rFonts w:ascii="宋体" w:hAnsi="宋体"/>
            <w:noProof/>
          </w:rPr>
          <w:t>6.1</w:t>
        </w:r>
        <w:r w:rsidRPr="00F06504">
          <w:rPr>
            <w:rStyle w:val="a7"/>
            <w:rFonts w:ascii="宋体" w:hAnsi="宋体" w:hint="eastAsia"/>
            <w:noProof/>
          </w:rPr>
          <w:t xml:space="preserve"> 单位情况—检测机构</w:t>
        </w:r>
        <w:r>
          <w:rPr>
            <w:noProof/>
            <w:webHidden/>
          </w:rPr>
          <w:tab/>
        </w:r>
        <w:r>
          <w:rPr>
            <w:noProof/>
            <w:webHidden/>
          </w:rPr>
          <w:fldChar w:fldCharType="begin"/>
        </w:r>
        <w:r>
          <w:rPr>
            <w:noProof/>
            <w:webHidden/>
          </w:rPr>
          <w:instrText xml:space="preserve"> PAGEREF _Toc533429647 \h </w:instrText>
        </w:r>
        <w:r>
          <w:rPr>
            <w:noProof/>
            <w:webHidden/>
          </w:rPr>
        </w:r>
        <w:r>
          <w:rPr>
            <w:noProof/>
            <w:webHidden/>
          </w:rPr>
          <w:fldChar w:fldCharType="separate"/>
        </w:r>
        <w:r>
          <w:rPr>
            <w:noProof/>
            <w:webHidden/>
          </w:rPr>
          <w:t>34</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48" w:history="1">
        <w:r w:rsidRPr="00F06504">
          <w:rPr>
            <w:rStyle w:val="a7"/>
            <w:rFonts w:ascii="宋体" w:hAnsi="宋体"/>
            <w:noProof/>
            <w:snapToGrid w:val="0"/>
            <w:w w:val="0"/>
          </w:rPr>
          <w:t>6.1.1</w:t>
        </w:r>
        <w:r w:rsidRPr="00F06504">
          <w:rPr>
            <w:rStyle w:val="a7"/>
            <w:rFonts w:ascii="宋体" w:hAnsi="宋体" w:hint="eastAsia"/>
            <w:noProof/>
          </w:rPr>
          <w:t xml:space="preserve"> 基本信息</w:t>
        </w:r>
        <w:r>
          <w:rPr>
            <w:noProof/>
            <w:webHidden/>
          </w:rPr>
          <w:tab/>
        </w:r>
        <w:r>
          <w:rPr>
            <w:noProof/>
            <w:webHidden/>
          </w:rPr>
          <w:fldChar w:fldCharType="begin"/>
        </w:r>
        <w:r>
          <w:rPr>
            <w:noProof/>
            <w:webHidden/>
          </w:rPr>
          <w:instrText xml:space="preserve"> PAGEREF _Toc533429648 \h </w:instrText>
        </w:r>
        <w:r>
          <w:rPr>
            <w:noProof/>
            <w:webHidden/>
          </w:rPr>
        </w:r>
        <w:r>
          <w:rPr>
            <w:noProof/>
            <w:webHidden/>
          </w:rPr>
          <w:fldChar w:fldCharType="separate"/>
        </w:r>
        <w:r>
          <w:rPr>
            <w:noProof/>
            <w:webHidden/>
          </w:rPr>
          <w:t>34</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49" w:history="1">
        <w:r w:rsidRPr="00F06504">
          <w:rPr>
            <w:rStyle w:val="a7"/>
            <w:rFonts w:ascii="宋体" w:hAnsi="宋体"/>
            <w:noProof/>
            <w:snapToGrid w:val="0"/>
            <w:w w:val="0"/>
          </w:rPr>
          <w:t>6.1.2</w:t>
        </w:r>
        <w:r w:rsidRPr="00F06504">
          <w:rPr>
            <w:rStyle w:val="a7"/>
            <w:rFonts w:ascii="宋体" w:hAnsi="宋体" w:hint="eastAsia"/>
            <w:noProof/>
          </w:rPr>
          <w:t xml:space="preserve"> 资质信息</w:t>
        </w:r>
        <w:r>
          <w:rPr>
            <w:noProof/>
            <w:webHidden/>
          </w:rPr>
          <w:tab/>
        </w:r>
        <w:r>
          <w:rPr>
            <w:noProof/>
            <w:webHidden/>
          </w:rPr>
          <w:fldChar w:fldCharType="begin"/>
        </w:r>
        <w:r>
          <w:rPr>
            <w:noProof/>
            <w:webHidden/>
          </w:rPr>
          <w:instrText xml:space="preserve"> PAGEREF _Toc533429649 \h </w:instrText>
        </w:r>
        <w:r>
          <w:rPr>
            <w:noProof/>
            <w:webHidden/>
          </w:rPr>
        </w:r>
        <w:r>
          <w:rPr>
            <w:noProof/>
            <w:webHidden/>
          </w:rPr>
          <w:fldChar w:fldCharType="separate"/>
        </w:r>
        <w:r>
          <w:rPr>
            <w:noProof/>
            <w:webHidden/>
          </w:rPr>
          <w:t>35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50" w:history="1">
        <w:r w:rsidRPr="00F06504">
          <w:rPr>
            <w:rStyle w:val="a7"/>
            <w:rFonts w:ascii="宋体" w:hAnsi="宋体"/>
            <w:noProof/>
            <w:snapToGrid w:val="0"/>
            <w:w w:val="0"/>
          </w:rPr>
          <w:t>6.1.3</w:t>
        </w:r>
        <w:r w:rsidRPr="00F06504">
          <w:rPr>
            <w:rStyle w:val="a7"/>
            <w:rFonts w:ascii="宋体" w:hAnsi="宋体" w:hint="eastAsia"/>
            <w:noProof/>
          </w:rPr>
          <w:t xml:space="preserve"> 仪器设备</w:t>
        </w:r>
        <w:r>
          <w:rPr>
            <w:noProof/>
            <w:webHidden/>
          </w:rPr>
          <w:tab/>
        </w:r>
        <w:r>
          <w:rPr>
            <w:noProof/>
            <w:webHidden/>
          </w:rPr>
          <w:fldChar w:fldCharType="begin"/>
        </w:r>
        <w:r>
          <w:rPr>
            <w:noProof/>
            <w:webHidden/>
          </w:rPr>
          <w:instrText xml:space="preserve"> PAGEREF _Toc533429650 \h </w:instrText>
        </w:r>
        <w:r>
          <w:rPr>
            <w:noProof/>
            <w:webHidden/>
          </w:rPr>
        </w:r>
        <w:r>
          <w:rPr>
            <w:noProof/>
            <w:webHidden/>
          </w:rPr>
          <w:fldChar w:fldCharType="separate"/>
        </w:r>
        <w:r>
          <w:rPr>
            <w:noProof/>
            <w:webHidden/>
          </w:rPr>
          <w:t>35</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51" w:history="1">
        <w:r w:rsidRPr="00F06504">
          <w:rPr>
            <w:rStyle w:val="a7"/>
            <w:rFonts w:ascii="宋体" w:hAnsi="宋体"/>
            <w:noProof/>
          </w:rPr>
          <w:t>6.2</w:t>
        </w:r>
        <w:r w:rsidRPr="00F06504">
          <w:rPr>
            <w:rStyle w:val="a7"/>
            <w:rFonts w:ascii="宋体" w:hAnsi="宋体" w:hint="eastAsia"/>
            <w:noProof/>
          </w:rPr>
          <w:t xml:space="preserve"> 单位情况—分支机构</w:t>
        </w:r>
        <w:r>
          <w:rPr>
            <w:noProof/>
            <w:webHidden/>
          </w:rPr>
          <w:tab/>
        </w:r>
        <w:r>
          <w:rPr>
            <w:noProof/>
            <w:webHidden/>
          </w:rPr>
          <w:fldChar w:fldCharType="begin"/>
        </w:r>
        <w:r>
          <w:rPr>
            <w:noProof/>
            <w:webHidden/>
          </w:rPr>
          <w:instrText xml:space="preserve"> PAGEREF _Toc533429651 \h </w:instrText>
        </w:r>
        <w:r>
          <w:rPr>
            <w:noProof/>
            <w:webHidden/>
          </w:rPr>
        </w:r>
        <w:r>
          <w:rPr>
            <w:noProof/>
            <w:webHidden/>
          </w:rPr>
          <w:fldChar w:fldCharType="separate"/>
        </w:r>
        <w:r>
          <w:rPr>
            <w:noProof/>
            <w:webHidden/>
          </w:rPr>
          <w:t>35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52" w:history="1">
        <w:r w:rsidRPr="00F06504">
          <w:rPr>
            <w:rStyle w:val="a7"/>
            <w:rFonts w:ascii="宋体" w:hAnsi="宋体"/>
            <w:noProof/>
            <w:snapToGrid w:val="0"/>
            <w:w w:val="0"/>
          </w:rPr>
          <w:t>6.2.1</w:t>
        </w:r>
        <w:r w:rsidRPr="00F06504">
          <w:rPr>
            <w:rStyle w:val="a7"/>
            <w:rFonts w:ascii="宋体" w:hAnsi="宋体" w:hint="eastAsia"/>
            <w:noProof/>
          </w:rPr>
          <w:t xml:space="preserve"> 分支机构信息</w:t>
        </w:r>
        <w:r>
          <w:rPr>
            <w:noProof/>
            <w:webHidden/>
          </w:rPr>
          <w:tab/>
        </w:r>
        <w:r>
          <w:rPr>
            <w:noProof/>
            <w:webHidden/>
          </w:rPr>
          <w:fldChar w:fldCharType="begin"/>
        </w:r>
        <w:r>
          <w:rPr>
            <w:noProof/>
            <w:webHidden/>
          </w:rPr>
          <w:instrText xml:space="preserve"> PAGEREF _Toc533429652 \h </w:instrText>
        </w:r>
        <w:r>
          <w:rPr>
            <w:noProof/>
            <w:webHidden/>
          </w:rPr>
        </w:r>
        <w:r>
          <w:rPr>
            <w:noProof/>
            <w:webHidden/>
          </w:rPr>
          <w:fldChar w:fldCharType="separate"/>
        </w:r>
        <w:r>
          <w:rPr>
            <w:noProof/>
            <w:webHidden/>
          </w:rPr>
          <w:t>35</w:t>
        </w:r>
        <w:r>
          <w:rPr>
            <w:noProof/>
            <w:webHidden/>
          </w:rPr>
          <w:fldChar w:fldCharType="end"/>
        </w:r>
      </w:hyperlink>
    </w:p>
    <w:p w:rsidR="00EC2174" w:rsidRDefault="00EC2174">
      <w:pPr>
        <w:pStyle w:val="30"/>
        <w:tabs>
          <w:tab w:val="right" w:leader="middleDot" w:pos="8755"/>
        </w:tabs>
        <w:rPr>
          <w:rFonts w:eastAsiaTheme="minorEastAsia" w:cstheme="minorBidi"/>
          <w:i w:val="0"/>
          <w:iCs w:val="0"/>
          <w:noProof/>
          <w:kern w:val="2"/>
          <w:sz w:val="21"/>
          <w:szCs w:val="22"/>
          <w:lang w:val="en-US"/>
        </w:rPr>
      </w:pPr>
      <w:hyperlink w:anchor="_Toc533429653" w:history="1">
        <w:r w:rsidRPr="00F06504">
          <w:rPr>
            <w:rStyle w:val="a7"/>
            <w:rFonts w:ascii="宋体" w:hAnsi="宋体"/>
            <w:noProof/>
            <w:snapToGrid w:val="0"/>
            <w:w w:val="0"/>
          </w:rPr>
          <w:t>6.2.2</w:t>
        </w:r>
        <w:r w:rsidRPr="00F06504">
          <w:rPr>
            <w:rStyle w:val="a7"/>
            <w:rFonts w:ascii="宋体" w:hAnsi="宋体" w:hint="eastAsia"/>
            <w:noProof/>
          </w:rPr>
          <w:t xml:space="preserve"> 仪器设备</w:t>
        </w:r>
        <w:r>
          <w:rPr>
            <w:noProof/>
            <w:webHidden/>
          </w:rPr>
          <w:tab/>
        </w:r>
        <w:r>
          <w:rPr>
            <w:noProof/>
            <w:webHidden/>
          </w:rPr>
          <w:fldChar w:fldCharType="begin"/>
        </w:r>
        <w:r>
          <w:rPr>
            <w:noProof/>
            <w:webHidden/>
          </w:rPr>
          <w:instrText xml:space="preserve"> PAGEREF _Toc533429653 \h </w:instrText>
        </w:r>
        <w:r>
          <w:rPr>
            <w:noProof/>
            <w:webHidden/>
          </w:rPr>
        </w:r>
        <w:r>
          <w:rPr>
            <w:noProof/>
            <w:webHidden/>
          </w:rPr>
          <w:fldChar w:fldCharType="separate"/>
        </w:r>
        <w:r>
          <w:rPr>
            <w:noProof/>
            <w:webHidden/>
          </w:rPr>
          <w:t>35</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54" w:history="1">
        <w:r w:rsidRPr="00F06504">
          <w:rPr>
            <w:rStyle w:val="a7"/>
            <w:rFonts w:ascii="宋体" w:hAnsi="宋体"/>
            <w:noProof/>
          </w:rPr>
          <w:t>6.3</w:t>
        </w:r>
        <w:r w:rsidRPr="00F06504">
          <w:rPr>
            <w:rStyle w:val="a7"/>
            <w:rFonts w:ascii="宋体" w:hAnsi="宋体" w:hint="eastAsia"/>
            <w:noProof/>
          </w:rPr>
          <w:t xml:space="preserve"> 单位情况—从业人员</w:t>
        </w:r>
        <w:r>
          <w:rPr>
            <w:noProof/>
            <w:webHidden/>
          </w:rPr>
          <w:tab/>
        </w:r>
        <w:r>
          <w:rPr>
            <w:noProof/>
            <w:webHidden/>
          </w:rPr>
          <w:fldChar w:fldCharType="begin"/>
        </w:r>
        <w:r>
          <w:rPr>
            <w:noProof/>
            <w:webHidden/>
          </w:rPr>
          <w:instrText xml:space="preserve"> PAGEREF _Toc533429654 \h </w:instrText>
        </w:r>
        <w:r>
          <w:rPr>
            <w:noProof/>
            <w:webHidden/>
          </w:rPr>
        </w:r>
        <w:r>
          <w:rPr>
            <w:noProof/>
            <w:webHidden/>
          </w:rPr>
          <w:fldChar w:fldCharType="separate"/>
        </w:r>
        <w:r>
          <w:rPr>
            <w:noProof/>
            <w:webHidden/>
          </w:rPr>
          <w:t>35</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55" w:history="1">
        <w:r w:rsidRPr="00F06504">
          <w:rPr>
            <w:rStyle w:val="a7"/>
            <w:rFonts w:ascii="宋体" w:hAnsi="宋体"/>
            <w:noProof/>
          </w:rPr>
          <w:t>6.4</w:t>
        </w:r>
        <w:r w:rsidRPr="00F06504">
          <w:rPr>
            <w:rStyle w:val="a7"/>
            <w:rFonts w:ascii="宋体" w:hAnsi="宋体" w:hint="eastAsia"/>
            <w:noProof/>
          </w:rPr>
          <w:t xml:space="preserve"> 单位情况—检测业务</w:t>
        </w:r>
        <w:r>
          <w:rPr>
            <w:noProof/>
            <w:webHidden/>
          </w:rPr>
          <w:tab/>
        </w:r>
        <w:r>
          <w:rPr>
            <w:noProof/>
            <w:webHidden/>
          </w:rPr>
          <w:fldChar w:fldCharType="begin"/>
        </w:r>
        <w:r>
          <w:rPr>
            <w:noProof/>
            <w:webHidden/>
          </w:rPr>
          <w:instrText xml:space="preserve"> PAGEREF _Toc533429655 \h </w:instrText>
        </w:r>
        <w:r>
          <w:rPr>
            <w:noProof/>
            <w:webHidden/>
          </w:rPr>
        </w:r>
        <w:r>
          <w:rPr>
            <w:noProof/>
            <w:webHidden/>
          </w:rPr>
          <w:fldChar w:fldCharType="separate"/>
        </w:r>
        <w:r>
          <w:rPr>
            <w:noProof/>
            <w:webHidden/>
          </w:rPr>
          <w:t>35</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56" w:history="1">
        <w:r w:rsidRPr="00F06504">
          <w:rPr>
            <w:rStyle w:val="a7"/>
            <w:rFonts w:ascii="宋体" w:hAnsi="宋体"/>
            <w:noProof/>
          </w:rPr>
          <w:t>6.5</w:t>
        </w:r>
        <w:r w:rsidRPr="00F06504">
          <w:rPr>
            <w:rStyle w:val="a7"/>
            <w:rFonts w:ascii="宋体" w:hAnsi="宋体" w:hint="eastAsia"/>
            <w:noProof/>
          </w:rPr>
          <w:t xml:space="preserve"> 单位情况</w:t>
        </w:r>
        <w:r w:rsidRPr="00F06504">
          <w:rPr>
            <w:rStyle w:val="a7"/>
            <w:rFonts w:ascii="宋体" w:hAnsi="宋体"/>
            <w:noProof/>
          </w:rPr>
          <w:t>—</w:t>
        </w:r>
        <w:r w:rsidRPr="00F06504">
          <w:rPr>
            <w:rStyle w:val="a7"/>
            <w:rFonts w:ascii="宋体" w:hAnsi="宋体" w:hint="eastAsia"/>
            <w:noProof/>
          </w:rPr>
          <w:t>账号管理</w:t>
        </w:r>
        <w:r>
          <w:rPr>
            <w:noProof/>
            <w:webHidden/>
          </w:rPr>
          <w:tab/>
        </w:r>
        <w:r>
          <w:rPr>
            <w:noProof/>
            <w:webHidden/>
          </w:rPr>
          <w:fldChar w:fldCharType="begin"/>
        </w:r>
        <w:r>
          <w:rPr>
            <w:noProof/>
            <w:webHidden/>
          </w:rPr>
          <w:instrText xml:space="preserve"> PAGEREF _Toc533429656 \h </w:instrText>
        </w:r>
        <w:r>
          <w:rPr>
            <w:noProof/>
            <w:webHidden/>
          </w:rPr>
        </w:r>
        <w:r>
          <w:rPr>
            <w:noProof/>
            <w:webHidden/>
          </w:rPr>
          <w:fldChar w:fldCharType="separate"/>
        </w:r>
        <w:r>
          <w:rPr>
            <w:noProof/>
            <w:webHidden/>
          </w:rPr>
          <w:t>35</w:t>
        </w:r>
        <w:r>
          <w:rPr>
            <w:noProof/>
            <w:webHidden/>
          </w:rPr>
          <w:fldChar w:fldCharType="end"/>
        </w:r>
      </w:hyperlink>
    </w:p>
    <w:p w:rsidR="00EC2174" w:rsidRDefault="00EC2174">
      <w:pPr>
        <w:pStyle w:val="10"/>
        <w:rPr>
          <w:rFonts w:eastAsiaTheme="minorEastAsia" w:cstheme="minorBidi"/>
          <w:b w:val="0"/>
          <w:bCs w:val="0"/>
          <w:caps w:val="0"/>
          <w:noProof/>
          <w:kern w:val="2"/>
          <w:sz w:val="21"/>
          <w:szCs w:val="22"/>
          <w:lang w:val="en-US"/>
        </w:rPr>
      </w:pPr>
      <w:hyperlink w:anchor="_Toc533429657" w:history="1">
        <w:r w:rsidRPr="00F06504">
          <w:rPr>
            <w:rStyle w:val="a7"/>
            <w:rFonts w:ascii="宋体" w:hAnsi="宋体"/>
            <w:noProof/>
          </w:rPr>
          <w:t>7.</w:t>
        </w:r>
        <w:r>
          <w:rPr>
            <w:rFonts w:eastAsiaTheme="minorEastAsia" w:cstheme="minorBidi"/>
            <w:b w:val="0"/>
            <w:bCs w:val="0"/>
            <w:caps w:val="0"/>
            <w:noProof/>
            <w:kern w:val="2"/>
            <w:sz w:val="21"/>
            <w:szCs w:val="22"/>
            <w:lang w:val="en-US"/>
          </w:rPr>
          <w:tab/>
        </w:r>
        <w:r w:rsidRPr="00F06504">
          <w:rPr>
            <w:rStyle w:val="a7"/>
            <w:rFonts w:hint="eastAsia"/>
            <w:noProof/>
          </w:rPr>
          <w:t>重点单位账号</w:t>
        </w:r>
        <w:r>
          <w:rPr>
            <w:noProof/>
            <w:webHidden/>
          </w:rPr>
          <w:tab/>
        </w:r>
        <w:r>
          <w:rPr>
            <w:noProof/>
            <w:webHidden/>
          </w:rPr>
          <w:fldChar w:fldCharType="begin"/>
        </w:r>
        <w:r>
          <w:rPr>
            <w:noProof/>
            <w:webHidden/>
          </w:rPr>
          <w:instrText xml:space="preserve"> PAGEREF _Toc533429657 \h </w:instrText>
        </w:r>
        <w:r>
          <w:rPr>
            <w:noProof/>
            <w:webHidden/>
          </w:rPr>
        </w:r>
        <w:r>
          <w:rPr>
            <w:noProof/>
            <w:webHidden/>
          </w:rPr>
          <w:fldChar w:fldCharType="separate"/>
        </w:r>
        <w:r>
          <w:rPr>
            <w:noProof/>
            <w:webHidden/>
          </w:rPr>
          <w:t>36</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58" w:history="1">
        <w:r w:rsidRPr="00F06504">
          <w:rPr>
            <w:rStyle w:val="a7"/>
            <w:rFonts w:ascii="宋体" w:hAnsi="宋体"/>
            <w:noProof/>
          </w:rPr>
          <w:t>7.1</w:t>
        </w:r>
        <w:r w:rsidRPr="00F06504">
          <w:rPr>
            <w:rStyle w:val="a7"/>
            <w:rFonts w:ascii="宋体" w:hAnsi="宋体" w:hint="eastAsia"/>
            <w:noProof/>
          </w:rPr>
          <w:t xml:space="preserve"> 重点单位基本信息</w:t>
        </w:r>
        <w:r>
          <w:rPr>
            <w:noProof/>
            <w:webHidden/>
          </w:rPr>
          <w:tab/>
        </w:r>
        <w:r>
          <w:rPr>
            <w:noProof/>
            <w:webHidden/>
          </w:rPr>
          <w:fldChar w:fldCharType="begin"/>
        </w:r>
        <w:r>
          <w:rPr>
            <w:noProof/>
            <w:webHidden/>
          </w:rPr>
          <w:instrText xml:space="preserve"> PAGEREF _Toc533429658 \h </w:instrText>
        </w:r>
        <w:r>
          <w:rPr>
            <w:noProof/>
            <w:webHidden/>
          </w:rPr>
        </w:r>
        <w:r>
          <w:rPr>
            <w:noProof/>
            <w:webHidden/>
          </w:rPr>
          <w:fldChar w:fldCharType="separate"/>
        </w:r>
        <w:r>
          <w:rPr>
            <w:noProof/>
            <w:webHidden/>
          </w:rPr>
          <w:t>36</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59" w:history="1">
        <w:r w:rsidRPr="00F06504">
          <w:rPr>
            <w:rStyle w:val="a7"/>
            <w:rFonts w:ascii="宋体" w:hAnsi="宋体"/>
            <w:noProof/>
          </w:rPr>
          <w:t>7.2</w:t>
        </w:r>
        <w:r w:rsidRPr="00F06504">
          <w:rPr>
            <w:rStyle w:val="a7"/>
            <w:rFonts w:ascii="宋体" w:hAnsi="宋体" w:hint="eastAsia"/>
            <w:noProof/>
          </w:rPr>
          <w:t xml:space="preserve"> 重点单位自查记录</w:t>
        </w:r>
        <w:r>
          <w:rPr>
            <w:noProof/>
            <w:webHidden/>
          </w:rPr>
          <w:tab/>
        </w:r>
        <w:r>
          <w:rPr>
            <w:noProof/>
            <w:webHidden/>
          </w:rPr>
          <w:fldChar w:fldCharType="begin"/>
        </w:r>
        <w:r>
          <w:rPr>
            <w:noProof/>
            <w:webHidden/>
          </w:rPr>
          <w:instrText xml:space="preserve"> PAGEREF _Toc533429659 \h </w:instrText>
        </w:r>
        <w:r>
          <w:rPr>
            <w:noProof/>
            <w:webHidden/>
          </w:rPr>
        </w:r>
        <w:r>
          <w:rPr>
            <w:noProof/>
            <w:webHidden/>
          </w:rPr>
          <w:fldChar w:fldCharType="separate"/>
        </w:r>
        <w:r>
          <w:rPr>
            <w:noProof/>
            <w:webHidden/>
          </w:rPr>
          <w:t>37</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60" w:history="1">
        <w:r w:rsidRPr="00F06504">
          <w:rPr>
            <w:rStyle w:val="a7"/>
            <w:rFonts w:ascii="宋体" w:hAnsi="宋体"/>
            <w:noProof/>
          </w:rPr>
          <w:t>7.3</w:t>
        </w:r>
        <w:r w:rsidRPr="00F06504">
          <w:rPr>
            <w:rStyle w:val="a7"/>
            <w:rFonts w:ascii="宋体" w:hAnsi="宋体" w:hint="eastAsia"/>
            <w:noProof/>
          </w:rPr>
          <w:t xml:space="preserve"> 重点单位应急预案</w:t>
        </w:r>
        <w:r>
          <w:rPr>
            <w:noProof/>
            <w:webHidden/>
          </w:rPr>
          <w:tab/>
        </w:r>
        <w:r>
          <w:rPr>
            <w:noProof/>
            <w:webHidden/>
          </w:rPr>
          <w:fldChar w:fldCharType="begin"/>
        </w:r>
        <w:r>
          <w:rPr>
            <w:noProof/>
            <w:webHidden/>
          </w:rPr>
          <w:instrText xml:space="preserve"> PAGEREF _Toc533429660 \h </w:instrText>
        </w:r>
        <w:r>
          <w:rPr>
            <w:noProof/>
            <w:webHidden/>
          </w:rPr>
        </w:r>
        <w:r>
          <w:rPr>
            <w:noProof/>
            <w:webHidden/>
          </w:rPr>
          <w:fldChar w:fldCharType="separate"/>
        </w:r>
        <w:r>
          <w:rPr>
            <w:noProof/>
            <w:webHidden/>
          </w:rPr>
          <w:t>37</w:t>
        </w:r>
        <w:r>
          <w:rPr>
            <w:noProof/>
            <w:webHidden/>
          </w:rPr>
          <w:fldChar w:fldCharType="end"/>
        </w:r>
      </w:hyperlink>
    </w:p>
    <w:p w:rsidR="00EC2174" w:rsidRDefault="00EC2174">
      <w:pPr>
        <w:pStyle w:val="20"/>
        <w:tabs>
          <w:tab w:val="right" w:leader="middleDot" w:pos="8755"/>
        </w:tabs>
        <w:rPr>
          <w:rFonts w:eastAsiaTheme="minorEastAsia" w:cstheme="minorBidi"/>
          <w:smallCaps w:val="0"/>
          <w:noProof/>
          <w:kern w:val="2"/>
          <w:sz w:val="21"/>
          <w:szCs w:val="22"/>
          <w:lang w:val="en-US"/>
        </w:rPr>
      </w:pPr>
      <w:hyperlink w:anchor="_Toc533429661" w:history="1">
        <w:r w:rsidRPr="00F06504">
          <w:rPr>
            <w:rStyle w:val="a7"/>
            <w:rFonts w:ascii="宋体" w:hAnsi="宋体"/>
            <w:noProof/>
          </w:rPr>
          <w:t>7.4</w:t>
        </w:r>
        <w:r w:rsidRPr="00F06504">
          <w:rPr>
            <w:rStyle w:val="a7"/>
            <w:rFonts w:ascii="宋体" w:hAnsi="宋体" w:hint="eastAsia"/>
            <w:noProof/>
          </w:rPr>
          <w:t xml:space="preserve"> 重点单位账号管理</w:t>
        </w:r>
        <w:r>
          <w:rPr>
            <w:noProof/>
            <w:webHidden/>
          </w:rPr>
          <w:tab/>
        </w:r>
        <w:r>
          <w:rPr>
            <w:noProof/>
            <w:webHidden/>
          </w:rPr>
          <w:fldChar w:fldCharType="begin"/>
        </w:r>
        <w:r>
          <w:rPr>
            <w:noProof/>
            <w:webHidden/>
          </w:rPr>
          <w:instrText xml:space="preserve"> PAGEREF _Toc533429661 \h </w:instrText>
        </w:r>
        <w:r>
          <w:rPr>
            <w:noProof/>
            <w:webHidden/>
          </w:rPr>
        </w:r>
        <w:r>
          <w:rPr>
            <w:noProof/>
            <w:webHidden/>
          </w:rPr>
          <w:fldChar w:fldCharType="separate"/>
        </w:r>
        <w:r>
          <w:rPr>
            <w:noProof/>
            <w:webHidden/>
          </w:rPr>
          <w:t>38</w:t>
        </w:r>
        <w:r>
          <w:rPr>
            <w:noProof/>
            <w:webHidden/>
          </w:rPr>
          <w:fldChar w:fldCharType="end"/>
        </w:r>
      </w:hyperlink>
    </w:p>
    <w:p w:rsidR="00747499" w:rsidRDefault="00747499" w:rsidP="002B2D3B">
      <w:pPr>
        <w:spacing w:line="360" w:lineRule="auto"/>
        <w:jc w:val="center"/>
        <w:rPr>
          <w:rFonts w:ascii="黑体" w:eastAsia="黑体" w:hAnsi="黑体"/>
          <w:b/>
          <w:sz w:val="48"/>
          <w:szCs w:val="48"/>
        </w:rPr>
      </w:pPr>
      <w:r>
        <w:rPr>
          <w:rFonts w:ascii="黑体" w:eastAsia="黑体" w:hAnsi="黑体"/>
          <w:b/>
          <w:sz w:val="48"/>
          <w:szCs w:val="48"/>
        </w:rPr>
        <w:fldChar w:fldCharType="end"/>
      </w:r>
    </w:p>
    <w:p w:rsidR="008D3168" w:rsidRDefault="008D3168" w:rsidP="008D3168">
      <w:bookmarkStart w:id="3" w:name="_Toc516239232"/>
      <w:bookmarkStart w:id="4" w:name="_Toc516239480"/>
      <w:bookmarkStart w:id="5" w:name="_Toc516239525"/>
      <w:bookmarkStart w:id="6" w:name="_Toc516239602"/>
    </w:p>
    <w:p w:rsidR="008D3168" w:rsidRDefault="008D3168" w:rsidP="008D3168"/>
    <w:p w:rsidR="008D3168" w:rsidRDefault="008D3168" w:rsidP="008D3168"/>
    <w:p w:rsidR="008D3168" w:rsidRDefault="008D3168" w:rsidP="008D3168"/>
    <w:p w:rsidR="008D3168" w:rsidRPr="008D3168" w:rsidRDefault="008D3168" w:rsidP="008D3168"/>
    <w:p w:rsidR="00EF7951" w:rsidRDefault="00EF7951" w:rsidP="00EF7951"/>
    <w:p w:rsidR="007B4F88" w:rsidRPr="00926268" w:rsidRDefault="007B4F88" w:rsidP="00EF7951">
      <w:pPr>
        <w:pStyle w:val="1"/>
        <w:spacing w:before="0" w:after="0" w:line="360" w:lineRule="auto"/>
        <w:ind w:left="0" w:firstLine="0"/>
        <w:rPr>
          <w:sz w:val="36"/>
          <w:szCs w:val="36"/>
        </w:rPr>
      </w:pPr>
      <w:bookmarkStart w:id="7" w:name="_Toc533429574"/>
      <w:r w:rsidRPr="00926268">
        <w:rPr>
          <w:rFonts w:hint="eastAsia"/>
          <w:sz w:val="36"/>
          <w:szCs w:val="36"/>
        </w:rPr>
        <w:lastRenderedPageBreak/>
        <w:t>账号类型</w:t>
      </w:r>
      <w:bookmarkEnd w:id="7"/>
    </w:p>
    <w:p w:rsidR="007B4F88" w:rsidRDefault="007B4F88" w:rsidP="007B4F88">
      <w:pPr>
        <w:spacing w:line="360" w:lineRule="auto"/>
        <w:ind w:firstLineChars="200" w:firstLine="480"/>
      </w:pPr>
      <w:r>
        <w:rPr>
          <w:rFonts w:hint="eastAsia"/>
        </w:rPr>
        <w:t>登录账号有以下几种</w:t>
      </w:r>
      <w:r w:rsidR="005660DC">
        <w:rPr>
          <w:rFonts w:hint="eastAsia"/>
        </w:rPr>
        <w:t>类型</w:t>
      </w:r>
      <w:r>
        <w:rPr>
          <w:rFonts w:hint="eastAsia"/>
        </w:rPr>
        <w:t>：</w:t>
      </w:r>
    </w:p>
    <w:p w:rsidR="007B4F88" w:rsidRDefault="007B4F88" w:rsidP="007B4F88">
      <w:pPr>
        <w:pStyle w:val="a8"/>
        <w:numPr>
          <w:ilvl w:val="0"/>
          <w:numId w:val="12"/>
        </w:numPr>
        <w:spacing w:line="360" w:lineRule="auto"/>
        <w:ind w:firstLineChars="0"/>
      </w:pPr>
      <w:r w:rsidRPr="008260A8">
        <w:rPr>
          <w:rFonts w:hint="eastAsia"/>
          <w:b/>
        </w:rPr>
        <w:t>检测机构账号</w:t>
      </w:r>
      <w:r>
        <w:rPr>
          <w:rFonts w:hint="eastAsia"/>
        </w:rPr>
        <w:t>。</w:t>
      </w:r>
      <w:r w:rsidR="00CB7C05">
        <w:rPr>
          <w:rFonts w:hint="eastAsia"/>
        </w:rPr>
        <w:t>检测机构使用该</w:t>
      </w:r>
      <w:r>
        <w:rPr>
          <w:rFonts w:hint="eastAsia"/>
        </w:rPr>
        <w:t>账号管理该机构的人员、分支机构等信息。检测机构账号</w:t>
      </w:r>
      <w:r w:rsidR="0078690D">
        <w:rPr>
          <w:rFonts w:hint="eastAsia"/>
        </w:rPr>
        <w:t>由系统自动</w:t>
      </w:r>
      <w:r>
        <w:rPr>
          <w:rFonts w:hint="eastAsia"/>
        </w:rPr>
        <w:t>生成，</w:t>
      </w:r>
      <w:r w:rsidR="0078690D">
        <w:rPr>
          <w:rFonts w:ascii="宋体" w:hAnsi="宋体" w:hint="eastAsia"/>
        </w:rPr>
        <w:t>初次使用时请联系当地气象主管机构进行启用</w:t>
      </w:r>
      <w:r w:rsidR="00AB6B08">
        <w:rPr>
          <w:rFonts w:ascii="宋体" w:hAnsi="宋体" w:hint="eastAsia"/>
        </w:rPr>
        <w:t>。</w:t>
      </w:r>
    </w:p>
    <w:p w:rsidR="007B4F88" w:rsidRDefault="007B4F88" w:rsidP="007B4F88">
      <w:pPr>
        <w:pStyle w:val="a8"/>
        <w:numPr>
          <w:ilvl w:val="0"/>
          <w:numId w:val="12"/>
        </w:numPr>
        <w:spacing w:line="360" w:lineRule="auto"/>
        <w:ind w:firstLineChars="0"/>
      </w:pPr>
      <w:r w:rsidRPr="008260A8">
        <w:rPr>
          <w:rFonts w:hint="eastAsia"/>
          <w:b/>
        </w:rPr>
        <w:t>分支机构账号</w:t>
      </w:r>
      <w:r>
        <w:rPr>
          <w:rFonts w:hint="eastAsia"/>
        </w:rPr>
        <w:t>。</w:t>
      </w:r>
      <w:r w:rsidR="00CB7C05">
        <w:rPr>
          <w:rFonts w:hint="eastAsia"/>
        </w:rPr>
        <w:t>分支机构使用该账号</w:t>
      </w:r>
      <w:r>
        <w:rPr>
          <w:rFonts w:hint="eastAsia"/>
        </w:rPr>
        <w:t>管理该分支机构的人员、设备等信息。分支机构账号由检测机构账号创建，检测机构在创建分支机构时，分支机构账号会一起被创建</w:t>
      </w:r>
      <w:r w:rsidR="0094458F">
        <w:rPr>
          <w:rFonts w:hint="eastAsia"/>
        </w:rPr>
        <w:t>。</w:t>
      </w:r>
    </w:p>
    <w:p w:rsidR="007B4F88" w:rsidRDefault="007B4F88" w:rsidP="007B4F88">
      <w:pPr>
        <w:pStyle w:val="a8"/>
        <w:numPr>
          <w:ilvl w:val="0"/>
          <w:numId w:val="12"/>
        </w:numPr>
        <w:spacing w:line="360" w:lineRule="auto"/>
        <w:ind w:firstLineChars="0"/>
      </w:pPr>
      <w:r w:rsidRPr="008260A8">
        <w:rPr>
          <w:rFonts w:hint="eastAsia"/>
          <w:b/>
        </w:rPr>
        <w:t>业务账号</w:t>
      </w:r>
      <w:r>
        <w:rPr>
          <w:rFonts w:hint="eastAsia"/>
        </w:rPr>
        <w:t>。</w:t>
      </w:r>
      <w:r w:rsidR="000E4B43">
        <w:rPr>
          <w:rFonts w:hint="eastAsia"/>
        </w:rPr>
        <w:t>业务账号分为检测机构业务账号和分支机构业务账号，</w:t>
      </w:r>
      <w:r w:rsidR="004A2351">
        <w:rPr>
          <w:rFonts w:hint="eastAsia"/>
        </w:rPr>
        <w:t>检测机构账号和分支机构账号都可以新增业务账号。</w:t>
      </w:r>
      <w:r>
        <w:rPr>
          <w:rFonts w:hint="eastAsia"/>
        </w:rPr>
        <w:t>业务账号用来新增、管理</w:t>
      </w:r>
      <w:r w:rsidR="00EE31E3">
        <w:rPr>
          <w:rFonts w:hint="eastAsia"/>
        </w:rPr>
        <w:t>检测</w:t>
      </w:r>
      <w:r>
        <w:rPr>
          <w:rFonts w:hint="eastAsia"/>
        </w:rPr>
        <w:t>业务信息</w:t>
      </w:r>
      <w:r w:rsidR="00563DDF">
        <w:rPr>
          <w:rFonts w:hint="eastAsia"/>
        </w:rPr>
        <w:t>，也只有业务账号能够新增、修改</w:t>
      </w:r>
      <w:r w:rsidR="00EE31E3">
        <w:rPr>
          <w:rFonts w:hint="eastAsia"/>
        </w:rPr>
        <w:t>检测</w:t>
      </w:r>
      <w:r w:rsidR="00563DDF">
        <w:rPr>
          <w:rFonts w:hint="eastAsia"/>
        </w:rPr>
        <w:t>业务</w:t>
      </w:r>
      <w:r w:rsidR="004A2351">
        <w:rPr>
          <w:rFonts w:hint="eastAsia"/>
        </w:rPr>
        <w:t>信息</w:t>
      </w:r>
      <w:r w:rsidR="00563DDF">
        <w:rPr>
          <w:rFonts w:hint="eastAsia"/>
        </w:rPr>
        <w:t>。</w:t>
      </w:r>
    </w:p>
    <w:p w:rsidR="007B4F88" w:rsidRPr="000A0BB7" w:rsidRDefault="007B4F88" w:rsidP="007B4F88">
      <w:pPr>
        <w:pStyle w:val="a8"/>
        <w:numPr>
          <w:ilvl w:val="0"/>
          <w:numId w:val="12"/>
        </w:numPr>
        <w:spacing w:line="360" w:lineRule="auto"/>
        <w:ind w:firstLineChars="0"/>
      </w:pPr>
      <w:r w:rsidRPr="008260A8">
        <w:rPr>
          <w:rFonts w:hint="eastAsia"/>
          <w:b/>
        </w:rPr>
        <w:t>重点单位账号</w:t>
      </w:r>
      <w:r>
        <w:rPr>
          <w:rFonts w:hint="eastAsia"/>
        </w:rPr>
        <w:t>。重点单位</w:t>
      </w:r>
      <w:r w:rsidR="009461FC">
        <w:rPr>
          <w:rFonts w:hint="eastAsia"/>
        </w:rPr>
        <w:t>登录平台</w:t>
      </w:r>
      <w:r w:rsidR="00EE31E3">
        <w:rPr>
          <w:rFonts w:hint="eastAsia"/>
        </w:rPr>
        <w:t>，</w:t>
      </w:r>
      <w:r>
        <w:rPr>
          <w:rFonts w:hint="eastAsia"/>
        </w:rPr>
        <w:t>使用重点单位账号，重点单位账号</w:t>
      </w:r>
      <w:r w:rsidR="00EE31E3">
        <w:rPr>
          <w:rFonts w:hint="eastAsia"/>
        </w:rPr>
        <w:t>由系统自动生成，初次使用时</w:t>
      </w:r>
      <w:r w:rsidR="00EE31E3">
        <w:rPr>
          <w:rFonts w:ascii="宋体" w:hAnsi="宋体" w:hint="eastAsia"/>
        </w:rPr>
        <w:t>请联系当地气象主管机构</w:t>
      </w:r>
      <w:r w:rsidR="00700C26">
        <w:rPr>
          <w:rFonts w:ascii="宋体" w:hAnsi="宋体" w:hint="eastAsia"/>
        </w:rPr>
        <w:t>提供</w:t>
      </w:r>
      <w:r w:rsidR="00EE31E3">
        <w:rPr>
          <w:rFonts w:ascii="宋体" w:hAnsi="宋体" w:hint="eastAsia"/>
        </w:rPr>
        <w:t>。</w:t>
      </w:r>
    </w:p>
    <w:p w:rsidR="007B4F88" w:rsidRPr="00926268" w:rsidRDefault="00926268" w:rsidP="007B4F88">
      <w:pPr>
        <w:pStyle w:val="1"/>
        <w:keepNext w:val="0"/>
        <w:keepLines w:val="0"/>
        <w:spacing w:before="0" w:after="0" w:line="360" w:lineRule="auto"/>
        <w:ind w:left="0" w:firstLine="0"/>
        <w:rPr>
          <w:sz w:val="36"/>
          <w:szCs w:val="36"/>
        </w:rPr>
      </w:pPr>
      <w:bookmarkStart w:id="8" w:name="_Toc533429575"/>
      <w:r>
        <w:rPr>
          <w:rFonts w:hint="eastAsia"/>
          <w:sz w:val="36"/>
          <w:szCs w:val="36"/>
        </w:rPr>
        <w:t>公共部分</w:t>
      </w:r>
      <w:bookmarkEnd w:id="8"/>
    </w:p>
    <w:p w:rsidR="007E63A7" w:rsidRDefault="00C43BA8" w:rsidP="007E63A7">
      <w:pPr>
        <w:pStyle w:val="2"/>
        <w:keepNext w:val="0"/>
        <w:keepLines w:val="0"/>
        <w:widowControl w:val="0"/>
        <w:spacing w:beforeLines="100" w:before="240" w:afterLines="100" w:after="240" w:line="240" w:lineRule="auto"/>
        <w:ind w:left="0" w:firstLine="0"/>
        <w:rPr>
          <w:rFonts w:ascii="宋体" w:eastAsia="宋体" w:hAnsi="宋体"/>
        </w:rPr>
      </w:pPr>
      <w:bookmarkStart w:id="9" w:name="_Toc533429576"/>
      <w:r>
        <w:rPr>
          <w:rFonts w:ascii="宋体" w:eastAsia="宋体" w:hAnsi="宋体" w:hint="eastAsia"/>
        </w:rPr>
        <w:t>首页</w:t>
      </w:r>
      <w:bookmarkEnd w:id="9"/>
    </w:p>
    <w:p w:rsidR="00B554BF" w:rsidRPr="00B554BF" w:rsidRDefault="00B554BF" w:rsidP="00B554BF">
      <w:pPr>
        <w:pStyle w:val="3"/>
        <w:keepNext w:val="0"/>
        <w:keepLines w:val="0"/>
        <w:widowControl w:val="0"/>
        <w:spacing w:beforeLines="100" w:before="240" w:afterLines="100" w:after="240" w:line="240" w:lineRule="auto"/>
        <w:ind w:left="0" w:firstLine="0"/>
        <w:rPr>
          <w:rFonts w:ascii="宋体" w:hAnsi="宋体"/>
          <w:sz w:val="30"/>
          <w:szCs w:val="30"/>
        </w:rPr>
      </w:pPr>
      <w:bookmarkStart w:id="10" w:name="_Toc533429577"/>
      <w:r>
        <w:rPr>
          <w:rFonts w:ascii="宋体" w:hAnsi="宋体" w:hint="eastAsia"/>
          <w:sz w:val="30"/>
          <w:szCs w:val="30"/>
        </w:rPr>
        <w:t>登录</w:t>
      </w:r>
      <w:bookmarkEnd w:id="10"/>
    </w:p>
    <w:p w:rsidR="00150FEE" w:rsidRPr="003826CF" w:rsidRDefault="00150FEE" w:rsidP="003826CF">
      <w:pPr>
        <w:pStyle w:val="4"/>
        <w:keepNext w:val="0"/>
        <w:keepLines w:val="0"/>
        <w:widowControl w:val="0"/>
        <w:spacing w:beforeLines="100" w:before="240" w:afterLines="100" w:after="240" w:line="240" w:lineRule="auto"/>
        <w:ind w:left="0" w:firstLine="0"/>
        <w:rPr>
          <w:rFonts w:ascii="宋体" w:eastAsia="宋体" w:hAnsi="宋体"/>
        </w:rPr>
      </w:pPr>
      <w:bookmarkStart w:id="11" w:name="_Toc533429578"/>
      <w:r w:rsidRPr="003826CF">
        <w:rPr>
          <w:rFonts w:ascii="宋体" w:eastAsia="宋体" w:hAnsi="宋体" w:hint="eastAsia"/>
        </w:rPr>
        <w:t>平台网址</w:t>
      </w:r>
      <w:bookmarkEnd w:id="11"/>
    </w:p>
    <w:p w:rsidR="00150FEE" w:rsidRPr="00150FEE" w:rsidRDefault="000D4823" w:rsidP="00B74490">
      <w:pPr>
        <w:tabs>
          <w:tab w:val="center" w:pos="4622"/>
        </w:tabs>
        <w:spacing w:line="360" w:lineRule="auto"/>
        <w:ind w:firstLineChars="200" w:firstLine="480"/>
        <w:rPr>
          <w:rFonts w:ascii="宋体" w:hAnsi="宋体"/>
        </w:rPr>
      </w:pPr>
      <w:r>
        <w:rPr>
          <w:rFonts w:ascii="宋体" w:hAnsi="宋体" w:hint="eastAsia"/>
        </w:rPr>
        <w:t>平台访问地址有两个</w:t>
      </w:r>
      <w:r w:rsidR="007E5D20">
        <w:rPr>
          <w:rFonts w:ascii="宋体" w:hAnsi="宋体" w:hint="eastAsia"/>
        </w:rPr>
        <w:t>：</w:t>
      </w:r>
      <w:r w:rsidR="00B74490">
        <w:rPr>
          <w:rFonts w:ascii="宋体" w:hAnsi="宋体"/>
        </w:rPr>
        <w:tab/>
      </w:r>
    </w:p>
    <w:p w:rsidR="00150FEE" w:rsidRPr="00150FEE" w:rsidRDefault="00150FEE" w:rsidP="00150FEE">
      <w:pPr>
        <w:pStyle w:val="a8"/>
        <w:numPr>
          <w:ilvl w:val="0"/>
          <w:numId w:val="11"/>
        </w:numPr>
        <w:spacing w:line="360" w:lineRule="auto"/>
        <w:ind w:firstLineChars="0"/>
        <w:rPr>
          <w:rFonts w:ascii="宋体" w:hAnsi="宋体"/>
        </w:rPr>
      </w:pPr>
      <w:r w:rsidRPr="00150FEE">
        <w:rPr>
          <w:rFonts w:ascii="宋体" w:hAnsi="宋体" w:hint="eastAsia"/>
        </w:rPr>
        <w:t>电信</w:t>
      </w:r>
      <w:r w:rsidR="003C04C8">
        <w:rPr>
          <w:rFonts w:ascii="宋体" w:hAnsi="宋体" w:hint="eastAsia"/>
        </w:rPr>
        <w:t>服务器</w:t>
      </w:r>
      <w:r w:rsidRPr="00150FEE">
        <w:rPr>
          <w:rFonts w:ascii="宋体" w:hAnsi="宋体" w:hint="eastAsia"/>
        </w:rPr>
        <w:t>：</w:t>
      </w:r>
      <w:hyperlink r:id="rId9" w:history="1">
        <w:r w:rsidRPr="00241885">
          <w:rPr>
            <w:rStyle w:val="a7"/>
            <w:rFonts w:ascii="宋体" w:hAnsi="宋体" w:hint="eastAsia"/>
          </w:rPr>
          <w:t>htt</w:t>
        </w:r>
        <w:r w:rsidRPr="00241885">
          <w:rPr>
            <w:rStyle w:val="a7"/>
            <w:rFonts w:ascii="宋体" w:hAnsi="宋体"/>
          </w:rPr>
          <w:t>p://106.120.80.179</w:t>
        </w:r>
      </w:hyperlink>
    </w:p>
    <w:p w:rsidR="00150FEE" w:rsidRPr="003C04C8" w:rsidRDefault="00600004" w:rsidP="00150FEE">
      <w:pPr>
        <w:pStyle w:val="a8"/>
        <w:numPr>
          <w:ilvl w:val="0"/>
          <w:numId w:val="11"/>
        </w:numPr>
        <w:spacing w:line="360" w:lineRule="auto"/>
        <w:ind w:firstLineChars="0"/>
        <w:rPr>
          <w:rStyle w:val="a7"/>
          <w:rFonts w:ascii="宋体" w:hAnsi="宋体"/>
          <w:color w:val="auto"/>
          <w:u w:val="none"/>
        </w:rPr>
      </w:pPr>
      <w:r>
        <w:rPr>
          <w:rFonts w:ascii="宋体" w:hAnsi="宋体" w:hint="eastAsia"/>
        </w:rPr>
        <w:t>联通</w:t>
      </w:r>
      <w:r w:rsidR="003C04C8">
        <w:rPr>
          <w:rFonts w:ascii="宋体" w:hAnsi="宋体" w:hint="eastAsia"/>
        </w:rPr>
        <w:t>服务器</w:t>
      </w:r>
      <w:r w:rsidR="00150FEE">
        <w:rPr>
          <w:rFonts w:ascii="宋体" w:hAnsi="宋体" w:hint="eastAsia"/>
        </w:rPr>
        <w:t>：</w:t>
      </w:r>
      <w:hyperlink r:id="rId10" w:history="1">
        <w:r w:rsidR="003C04C8" w:rsidRPr="00D37579">
          <w:rPr>
            <w:rStyle w:val="a7"/>
            <w:rFonts w:ascii="宋体" w:hAnsi="宋体"/>
          </w:rPr>
          <w:t>http://111.205.114.91</w:t>
        </w:r>
      </w:hyperlink>
    </w:p>
    <w:p w:rsidR="003C04C8" w:rsidRPr="003C04C8" w:rsidRDefault="003C04C8" w:rsidP="003C04C8">
      <w:pPr>
        <w:spacing w:line="360" w:lineRule="auto"/>
        <w:ind w:firstLineChars="200" w:firstLine="480"/>
        <w:rPr>
          <w:rFonts w:ascii="宋体" w:hAnsi="宋体"/>
        </w:rPr>
      </w:pPr>
      <w:r>
        <w:rPr>
          <w:rFonts w:ascii="宋体" w:hAnsi="宋体" w:hint="eastAsia"/>
        </w:rPr>
        <w:t>注：</w:t>
      </w:r>
      <w:r w:rsidR="00A35CC9">
        <w:rPr>
          <w:rFonts w:ascii="宋体" w:hAnsi="宋体" w:hint="eastAsia"/>
        </w:rPr>
        <w:t>使用</w:t>
      </w:r>
      <w:r w:rsidR="00E70CAC">
        <w:rPr>
          <w:rFonts w:ascii="宋体" w:hAnsi="宋体" w:hint="eastAsia"/>
        </w:rPr>
        <w:t>对应网络</w:t>
      </w:r>
      <w:r>
        <w:rPr>
          <w:rFonts w:ascii="宋体" w:hAnsi="宋体" w:hint="eastAsia"/>
        </w:rPr>
        <w:t>访问</w:t>
      </w:r>
      <w:r w:rsidR="00443520">
        <w:rPr>
          <w:rFonts w:ascii="宋体" w:hAnsi="宋体" w:hint="eastAsia"/>
        </w:rPr>
        <w:t>平台</w:t>
      </w:r>
      <w:r w:rsidR="00373864">
        <w:rPr>
          <w:rFonts w:ascii="宋体" w:hAnsi="宋体" w:hint="eastAsia"/>
        </w:rPr>
        <w:t>，网络访问</w:t>
      </w:r>
      <w:r>
        <w:rPr>
          <w:rFonts w:ascii="宋体" w:hAnsi="宋体" w:hint="eastAsia"/>
        </w:rPr>
        <w:t>速</w:t>
      </w:r>
      <w:r w:rsidR="00373864">
        <w:rPr>
          <w:rFonts w:ascii="宋体" w:hAnsi="宋体" w:hint="eastAsia"/>
        </w:rPr>
        <w:t>度</w:t>
      </w:r>
      <w:r>
        <w:rPr>
          <w:rFonts w:ascii="宋体" w:hAnsi="宋体" w:hint="eastAsia"/>
        </w:rPr>
        <w:t>会相对较快。</w:t>
      </w:r>
      <w:r w:rsidR="00373864">
        <w:rPr>
          <w:rFonts w:ascii="宋体" w:hAnsi="宋体" w:hint="eastAsia"/>
        </w:rPr>
        <w:t>例如</w:t>
      </w:r>
      <w:r w:rsidR="00305D2E">
        <w:rPr>
          <w:rFonts w:ascii="宋体" w:hAnsi="宋体" w:hint="eastAsia"/>
        </w:rPr>
        <w:t>使用电信的网络访问</w:t>
      </w:r>
      <w:hyperlink r:id="rId11" w:history="1">
        <w:r w:rsidR="00305D2E" w:rsidRPr="00305D2E">
          <w:rPr>
            <w:rFonts w:hint="eastAsia"/>
          </w:rPr>
          <w:t>htt</w:t>
        </w:r>
        <w:r w:rsidR="00305D2E" w:rsidRPr="00305D2E">
          <w:t>p://106.120.80.179</w:t>
        </w:r>
      </w:hyperlink>
      <w:r w:rsidR="00305D2E" w:rsidRPr="00305D2E">
        <w:rPr>
          <w:rFonts w:hint="eastAsia"/>
        </w:rPr>
        <w:t>这个地址，效果会最好。</w:t>
      </w:r>
    </w:p>
    <w:p w:rsidR="00105140" w:rsidRPr="00B34EBF" w:rsidRDefault="00105140" w:rsidP="00105140">
      <w:pPr>
        <w:pStyle w:val="4"/>
        <w:keepNext w:val="0"/>
        <w:keepLines w:val="0"/>
        <w:widowControl w:val="0"/>
        <w:spacing w:beforeLines="100" w:before="240" w:afterLines="100" w:after="240" w:line="240" w:lineRule="auto"/>
        <w:ind w:left="0" w:firstLine="0"/>
        <w:rPr>
          <w:rFonts w:ascii="宋体" w:eastAsia="宋体" w:hAnsi="宋体"/>
        </w:rPr>
      </w:pPr>
      <w:bookmarkStart w:id="12" w:name="_Toc533429579"/>
      <w:r>
        <w:rPr>
          <w:rFonts w:ascii="宋体" w:eastAsia="宋体" w:hAnsi="宋体" w:hint="eastAsia"/>
        </w:rPr>
        <w:t>账号登录</w:t>
      </w:r>
      <w:bookmarkEnd w:id="12"/>
    </w:p>
    <w:p w:rsidR="00570765" w:rsidRDefault="00796193" w:rsidP="00105140">
      <w:pPr>
        <w:spacing w:line="360" w:lineRule="auto"/>
        <w:ind w:firstLineChars="200" w:firstLine="480"/>
      </w:pPr>
      <w:r>
        <w:rPr>
          <w:rFonts w:hint="eastAsia"/>
        </w:rPr>
        <w:t>点击</w:t>
      </w:r>
      <w:r w:rsidR="009E77D8">
        <w:rPr>
          <w:rFonts w:hint="eastAsia"/>
        </w:rPr>
        <w:t>首页右上角</w:t>
      </w:r>
      <w:r>
        <w:rPr>
          <w:rFonts w:hint="eastAsia"/>
        </w:rPr>
        <w:t>“登录”按钮，会跳出登录弹窗，如下图。</w:t>
      </w:r>
      <w:r w:rsidR="007C112E">
        <w:rPr>
          <w:rFonts w:hint="eastAsia"/>
        </w:rPr>
        <w:t>输入账号密码即可登录。首次登录系统要求更改默认密码。</w:t>
      </w:r>
    </w:p>
    <w:p w:rsidR="00570765" w:rsidRDefault="00570765" w:rsidP="0085578D">
      <w:pPr>
        <w:keepNext/>
        <w:spacing w:line="360" w:lineRule="auto"/>
        <w:jc w:val="center"/>
      </w:pPr>
      <w:r>
        <w:rPr>
          <w:noProof/>
          <w:lang w:val="en-US"/>
        </w:rPr>
        <w:lastRenderedPageBreak/>
        <w:drawing>
          <wp:inline distT="0" distB="0" distL="0" distR="0" wp14:anchorId="56B905ED" wp14:editId="132541D2">
            <wp:extent cx="5305425" cy="3745230"/>
            <wp:effectExtent l="19050" t="19050" r="28575" b="266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r="4678"/>
                    <a:stretch/>
                  </pic:blipFill>
                  <pic:spPr bwMode="auto">
                    <a:xfrm>
                      <a:off x="0" y="0"/>
                      <a:ext cx="5305425" cy="3745230"/>
                    </a:xfrm>
                    <a:prstGeom prst="rect">
                      <a:avLst/>
                    </a:prstGeom>
                    <a:ln w="9525"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570765" w:rsidRPr="00570765" w:rsidRDefault="00570765" w:rsidP="00570765">
      <w:pPr>
        <w:pStyle w:val="a9"/>
      </w:pPr>
      <w:r w:rsidRPr="00570765">
        <w:rPr>
          <w:rFonts w:hint="eastAsia"/>
        </w:rPr>
        <w:t>图</w:t>
      </w:r>
      <w:r w:rsidRPr="00570765">
        <w:rPr>
          <w:rFonts w:hint="eastAsia"/>
        </w:rPr>
        <w:t xml:space="preserve"> </w:t>
      </w:r>
      <w:r w:rsidRPr="00570765">
        <w:fldChar w:fldCharType="begin"/>
      </w:r>
      <w:r w:rsidRPr="00570765">
        <w:instrText xml:space="preserve"> </w:instrText>
      </w:r>
      <w:r w:rsidRPr="00570765">
        <w:rPr>
          <w:rFonts w:hint="eastAsia"/>
        </w:rPr>
        <w:instrText xml:space="preserve">SEQ </w:instrText>
      </w:r>
      <w:r w:rsidRPr="00570765">
        <w:rPr>
          <w:rFonts w:hint="eastAsia"/>
        </w:rPr>
        <w:instrText>图</w:instrText>
      </w:r>
      <w:r w:rsidRPr="00570765">
        <w:rPr>
          <w:rFonts w:hint="eastAsia"/>
        </w:rPr>
        <w:instrText xml:space="preserve"> \* ARABIC</w:instrText>
      </w:r>
      <w:r w:rsidRPr="00570765">
        <w:instrText xml:space="preserve"> </w:instrText>
      </w:r>
      <w:r w:rsidRPr="00570765">
        <w:fldChar w:fldCharType="separate"/>
      </w:r>
      <w:r w:rsidR="009E77D8">
        <w:rPr>
          <w:noProof/>
        </w:rPr>
        <w:t>1</w:t>
      </w:r>
      <w:r w:rsidRPr="00570765">
        <w:fldChar w:fldCharType="end"/>
      </w:r>
    </w:p>
    <w:p w:rsidR="00CD3AA4" w:rsidRDefault="00CD3AA4" w:rsidP="00CD3AA4">
      <w:pPr>
        <w:pStyle w:val="4"/>
        <w:keepNext w:val="0"/>
        <w:keepLines w:val="0"/>
        <w:widowControl w:val="0"/>
        <w:spacing w:beforeLines="100" w:before="240" w:afterLines="100" w:after="240" w:line="240" w:lineRule="auto"/>
        <w:ind w:left="0" w:firstLine="0"/>
        <w:rPr>
          <w:rFonts w:ascii="宋体" w:eastAsia="宋体" w:hAnsi="宋体"/>
        </w:rPr>
      </w:pPr>
      <w:bookmarkStart w:id="13" w:name="_Toc533429580"/>
      <w:r>
        <w:rPr>
          <w:rFonts w:ascii="宋体" w:eastAsia="宋体" w:hAnsi="宋体" w:hint="eastAsia"/>
        </w:rPr>
        <w:t>忘记密码</w:t>
      </w:r>
      <w:bookmarkEnd w:id="13"/>
    </w:p>
    <w:p w:rsidR="00CD3AA4" w:rsidRPr="00CD3AA4" w:rsidRDefault="00CD3AA4" w:rsidP="00CD3AA4">
      <w:pPr>
        <w:spacing w:line="360" w:lineRule="auto"/>
        <w:ind w:firstLineChars="200" w:firstLine="480"/>
      </w:pPr>
      <w:r>
        <w:rPr>
          <w:rFonts w:hint="eastAsia"/>
        </w:rPr>
        <w:t>忘记密码功能在登录弹窗的右下角，如图。</w:t>
      </w:r>
    </w:p>
    <w:p w:rsidR="005C15C9" w:rsidRDefault="006C34B0" w:rsidP="0085578D">
      <w:pPr>
        <w:keepNext/>
        <w:jc w:val="center"/>
      </w:pPr>
      <w:r>
        <w:rPr>
          <w:noProof/>
          <w:lang w:val="en-US"/>
        </w:rPr>
        <w:lastRenderedPageBreak/>
        <w:drawing>
          <wp:inline distT="0" distB="0" distL="0" distR="0" wp14:anchorId="32CCF4AD" wp14:editId="59918F25">
            <wp:extent cx="5565775" cy="4142105"/>
            <wp:effectExtent l="19050" t="19050" r="1587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565775" cy="4142105"/>
                    </a:xfrm>
                    <a:prstGeom prst="rect">
                      <a:avLst/>
                    </a:prstGeom>
                    <a:ln w="9525" cap="flat" cmpd="sng" algn="ctr">
                      <a:solidFill>
                        <a:srgbClr val="00B0F0"/>
                      </a:solidFill>
                      <a:prstDash val="solid"/>
                      <a:round/>
                      <a:headEnd type="none" w="med" len="med"/>
                      <a:tailEnd type="none" w="med" len="med"/>
                    </a:ln>
                  </pic:spPr>
                </pic:pic>
              </a:graphicData>
            </a:graphic>
          </wp:inline>
        </w:drawing>
      </w:r>
    </w:p>
    <w:p w:rsidR="00CD3AA4" w:rsidRPr="005C15C9" w:rsidRDefault="005C15C9" w:rsidP="005C15C9">
      <w:pPr>
        <w:pStyle w:val="a9"/>
      </w:pPr>
      <w:r w:rsidRPr="005C15C9">
        <w:rPr>
          <w:rFonts w:hint="eastAsia"/>
        </w:rPr>
        <w:t>图</w:t>
      </w:r>
      <w:r w:rsidRPr="005C15C9">
        <w:rPr>
          <w:rFonts w:hint="eastAsia"/>
        </w:rPr>
        <w:t xml:space="preserve"> </w:t>
      </w:r>
      <w:r w:rsidRPr="005C15C9">
        <w:fldChar w:fldCharType="begin"/>
      </w:r>
      <w:r w:rsidRPr="005C15C9">
        <w:instrText xml:space="preserve"> </w:instrText>
      </w:r>
      <w:r w:rsidRPr="005C15C9">
        <w:rPr>
          <w:rFonts w:hint="eastAsia"/>
        </w:rPr>
        <w:instrText xml:space="preserve">SEQ </w:instrText>
      </w:r>
      <w:r w:rsidRPr="005C15C9">
        <w:rPr>
          <w:rFonts w:hint="eastAsia"/>
        </w:rPr>
        <w:instrText>图</w:instrText>
      </w:r>
      <w:r w:rsidRPr="005C15C9">
        <w:rPr>
          <w:rFonts w:hint="eastAsia"/>
        </w:rPr>
        <w:instrText xml:space="preserve"> \* ARABIC</w:instrText>
      </w:r>
      <w:r w:rsidRPr="005C15C9">
        <w:instrText xml:space="preserve"> </w:instrText>
      </w:r>
      <w:r w:rsidRPr="005C15C9">
        <w:fldChar w:fldCharType="separate"/>
      </w:r>
      <w:r w:rsidR="009E77D8">
        <w:rPr>
          <w:noProof/>
        </w:rPr>
        <w:t>2</w:t>
      </w:r>
      <w:r w:rsidRPr="005C15C9">
        <w:fldChar w:fldCharType="end"/>
      </w:r>
    </w:p>
    <w:p w:rsidR="00CD3AA4" w:rsidRPr="00CD3AA4" w:rsidRDefault="0048099E" w:rsidP="00CD3AA4">
      <w:pPr>
        <w:spacing w:line="360" w:lineRule="auto"/>
        <w:ind w:firstLineChars="200" w:firstLine="480"/>
      </w:pPr>
      <w:r>
        <w:rPr>
          <w:rFonts w:hint="eastAsia"/>
        </w:rPr>
        <w:t>系统“忘记密码”功能</w:t>
      </w:r>
      <w:r w:rsidR="00CD3AA4">
        <w:rPr>
          <w:rFonts w:hint="eastAsia"/>
        </w:rPr>
        <w:t>支持检测机构账号、重点单位账号使用。检测机构用户、重点单位用户忘记密码时，点击</w:t>
      </w:r>
      <w:r w:rsidR="002844C4">
        <w:rPr>
          <w:rFonts w:hint="eastAsia"/>
        </w:rPr>
        <w:t>“忘记密码”，跳转到找回密码界面，如下图。此时检测机构、重点单位输入在系统中录入的邮箱，即可通过邮箱链接</w:t>
      </w:r>
      <w:r w:rsidR="00854E97">
        <w:rPr>
          <w:rFonts w:hint="eastAsia"/>
        </w:rPr>
        <w:t>修改</w:t>
      </w:r>
      <w:r w:rsidR="002844C4">
        <w:rPr>
          <w:rFonts w:hint="eastAsia"/>
        </w:rPr>
        <w:t>密码</w:t>
      </w:r>
      <w:r w:rsidR="00EC68E4">
        <w:rPr>
          <w:rFonts w:hint="eastAsia"/>
        </w:rPr>
        <w:t>。分支机构账号、</w:t>
      </w:r>
      <w:r>
        <w:rPr>
          <w:rFonts w:hint="eastAsia"/>
        </w:rPr>
        <w:t>业务账号忘记密码时可以联系所属检测机构修改密码</w:t>
      </w:r>
    </w:p>
    <w:p w:rsidR="002844C4" w:rsidRDefault="002844C4" w:rsidP="0085578D">
      <w:pPr>
        <w:keepNext/>
        <w:jc w:val="center"/>
      </w:pPr>
      <w:r>
        <w:rPr>
          <w:noProof/>
          <w:lang w:val="en-US"/>
        </w:rPr>
        <w:drawing>
          <wp:inline distT="0" distB="0" distL="0" distR="0" wp14:anchorId="62CFD263" wp14:editId="2933C582">
            <wp:extent cx="5565775" cy="2559050"/>
            <wp:effectExtent l="19050" t="19050" r="15875" b="1270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65775" cy="2559050"/>
                    </a:xfrm>
                    <a:prstGeom prst="rect">
                      <a:avLst/>
                    </a:prstGeom>
                    <a:ln>
                      <a:solidFill>
                        <a:srgbClr val="00B0F0"/>
                      </a:solidFill>
                    </a:ln>
                  </pic:spPr>
                </pic:pic>
              </a:graphicData>
            </a:graphic>
          </wp:inline>
        </w:drawing>
      </w:r>
    </w:p>
    <w:p w:rsidR="00CD3AA4" w:rsidRDefault="002844C4" w:rsidP="002844C4">
      <w:pPr>
        <w:pStyle w:val="a9"/>
      </w:pPr>
      <w:r w:rsidRPr="002844C4">
        <w:rPr>
          <w:rFonts w:hint="eastAsia"/>
        </w:rPr>
        <w:t>图</w:t>
      </w:r>
      <w:r w:rsidRPr="002844C4">
        <w:rPr>
          <w:rFonts w:hint="eastAsia"/>
        </w:rPr>
        <w:t xml:space="preserve"> </w:t>
      </w:r>
      <w:r w:rsidRPr="002844C4">
        <w:fldChar w:fldCharType="begin"/>
      </w:r>
      <w:r w:rsidRPr="002844C4">
        <w:instrText xml:space="preserve"> </w:instrText>
      </w:r>
      <w:r w:rsidRPr="002844C4">
        <w:rPr>
          <w:rFonts w:hint="eastAsia"/>
        </w:rPr>
        <w:instrText xml:space="preserve">SEQ </w:instrText>
      </w:r>
      <w:r w:rsidRPr="002844C4">
        <w:rPr>
          <w:rFonts w:hint="eastAsia"/>
        </w:rPr>
        <w:instrText>图</w:instrText>
      </w:r>
      <w:r w:rsidRPr="002844C4">
        <w:rPr>
          <w:rFonts w:hint="eastAsia"/>
        </w:rPr>
        <w:instrText xml:space="preserve"> \* ARABIC</w:instrText>
      </w:r>
      <w:r w:rsidRPr="002844C4">
        <w:instrText xml:space="preserve"> </w:instrText>
      </w:r>
      <w:r w:rsidRPr="002844C4">
        <w:fldChar w:fldCharType="separate"/>
      </w:r>
      <w:r w:rsidR="009E77D8">
        <w:rPr>
          <w:noProof/>
        </w:rPr>
        <w:t>3</w:t>
      </w:r>
      <w:r w:rsidRPr="002844C4">
        <w:fldChar w:fldCharType="end"/>
      </w:r>
    </w:p>
    <w:p w:rsidR="00876607" w:rsidRPr="001245D1" w:rsidRDefault="00876607"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4" w:name="_Toc533429581"/>
      <w:r w:rsidRPr="001245D1">
        <w:rPr>
          <w:rFonts w:ascii="宋体" w:hAnsi="宋体" w:hint="eastAsia"/>
          <w:sz w:val="30"/>
          <w:szCs w:val="30"/>
        </w:rPr>
        <w:t>菜单栏</w:t>
      </w:r>
      <w:bookmarkEnd w:id="14"/>
    </w:p>
    <w:p w:rsidR="00876607" w:rsidRPr="00805C37" w:rsidRDefault="00805C37" w:rsidP="004A2771">
      <w:pPr>
        <w:spacing w:line="360" w:lineRule="auto"/>
        <w:ind w:firstLineChars="200" w:firstLine="480"/>
        <w:rPr>
          <w:rFonts w:ascii="宋体" w:hAnsi="宋体"/>
        </w:rPr>
      </w:pPr>
      <w:r w:rsidRPr="00805C37">
        <w:rPr>
          <w:rFonts w:ascii="宋体" w:hAnsi="宋体" w:hint="eastAsia"/>
        </w:rPr>
        <w:lastRenderedPageBreak/>
        <w:t>菜单栏位于</w:t>
      </w:r>
      <w:r>
        <w:rPr>
          <w:rFonts w:ascii="宋体" w:hAnsi="宋体" w:hint="eastAsia"/>
        </w:rPr>
        <w:t>网站头部，如下图</w:t>
      </w:r>
      <w:r w:rsidR="00C91588">
        <w:rPr>
          <w:rFonts w:ascii="宋体" w:hAnsi="宋体" w:hint="eastAsia"/>
        </w:rPr>
        <w:t>，主要用于跳转到其他功能页面</w:t>
      </w:r>
      <w:r>
        <w:rPr>
          <w:rFonts w:ascii="宋体" w:hAnsi="宋体" w:hint="eastAsia"/>
        </w:rPr>
        <w:t>。点击相应的菜单名称可以跳转到对应的页面，例如点击“信用评价”，会跳转到信用评价界面，展示公开的信用评价信息</w:t>
      </w:r>
      <w:r w:rsidR="00390A3F">
        <w:rPr>
          <w:rFonts w:ascii="宋体" w:hAnsi="宋体" w:hint="eastAsia"/>
        </w:rPr>
        <w:t>。</w:t>
      </w:r>
    </w:p>
    <w:p w:rsidR="000E691F" w:rsidRDefault="009E77D8" w:rsidP="000E691F">
      <w:pPr>
        <w:keepNext/>
        <w:spacing w:line="360" w:lineRule="auto"/>
      </w:pPr>
      <w:r>
        <w:rPr>
          <w:noProof/>
          <w:lang w:val="en-US"/>
        </w:rPr>
        <w:drawing>
          <wp:inline distT="0" distB="0" distL="0" distR="0" wp14:anchorId="54620894" wp14:editId="1E87B507">
            <wp:extent cx="5565775" cy="2726055"/>
            <wp:effectExtent l="19050" t="19050" r="15875" b="171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565775" cy="2726055"/>
                    </a:xfrm>
                    <a:prstGeom prst="rect">
                      <a:avLst/>
                    </a:prstGeom>
                    <a:ln w="9525" cap="flat" cmpd="sng" algn="ctr">
                      <a:solidFill>
                        <a:srgbClr val="00B0F0"/>
                      </a:solidFill>
                      <a:prstDash val="solid"/>
                      <a:round/>
                      <a:headEnd type="none" w="med" len="med"/>
                      <a:tailEnd type="none" w="med" len="med"/>
                    </a:ln>
                  </pic:spPr>
                </pic:pic>
              </a:graphicData>
            </a:graphic>
          </wp:inline>
        </w:drawing>
      </w:r>
    </w:p>
    <w:p w:rsidR="00805C37" w:rsidRPr="000E691F" w:rsidRDefault="000E691F" w:rsidP="000E691F">
      <w:pPr>
        <w:pStyle w:val="a9"/>
      </w:pPr>
      <w:r w:rsidRPr="000E691F">
        <w:rPr>
          <w:rFonts w:hint="eastAsia"/>
        </w:rPr>
        <w:t>图</w:t>
      </w:r>
      <w:r w:rsidRPr="000E691F">
        <w:rPr>
          <w:rFonts w:hint="eastAsia"/>
        </w:rPr>
        <w:t xml:space="preserve"> </w:t>
      </w:r>
      <w:r w:rsidRPr="000E691F">
        <w:fldChar w:fldCharType="begin"/>
      </w:r>
      <w:r w:rsidRPr="000E691F">
        <w:instrText xml:space="preserve"> </w:instrText>
      </w:r>
      <w:r w:rsidRPr="000E691F">
        <w:rPr>
          <w:rFonts w:hint="eastAsia"/>
        </w:rPr>
        <w:instrText xml:space="preserve">SEQ </w:instrText>
      </w:r>
      <w:r w:rsidRPr="000E691F">
        <w:rPr>
          <w:rFonts w:hint="eastAsia"/>
        </w:rPr>
        <w:instrText>图</w:instrText>
      </w:r>
      <w:r w:rsidRPr="000E691F">
        <w:rPr>
          <w:rFonts w:hint="eastAsia"/>
        </w:rPr>
        <w:instrText xml:space="preserve"> \* ARABIC</w:instrText>
      </w:r>
      <w:r w:rsidRPr="000E691F">
        <w:instrText xml:space="preserve"> </w:instrText>
      </w:r>
      <w:r w:rsidRPr="000E691F">
        <w:fldChar w:fldCharType="separate"/>
      </w:r>
      <w:r w:rsidR="009E77D8">
        <w:rPr>
          <w:noProof/>
        </w:rPr>
        <w:t>4</w:t>
      </w:r>
      <w:r w:rsidRPr="000E691F">
        <w:fldChar w:fldCharType="end"/>
      </w:r>
    </w:p>
    <w:p w:rsidR="008307A1" w:rsidRPr="001245D1" w:rsidRDefault="008307A1"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5" w:name="_Toc533429582"/>
      <w:r w:rsidRPr="001245D1">
        <w:rPr>
          <w:rFonts w:ascii="宋体" w:hAnsi="宋体" w:hint="eastAsia"/>
          <w:sz w:val="30"/>
          <w:szCs w:val="30"/>
        </w:rPr>
        <w:t>全文搜索</w:t>
      </w:r>
      <w:bookmarkEnd w:id="15"/>
    </w:p>
    <w:p w:rsidR="00507505" w:rsidRDefault="008307A1" w:rsidP="00507505">
      <w:pPr>
        <w:spacing w:line="360" w:lineRule="auto"/>
        <w:ind w:firstLineChars="200" w:firstLine="480"/>
      </w:pPr>
      <w:r>
        <w:rPr>
          <w:rFonts w:hint="eastAsia"/>
        </w:rPr>
        <w:t>全文搜索位于</w:t>
      </w:r>
      <w:r w:rsidR="00A465AD">
        <w:rPr>
          <w:rFonts w:hint="eastAsia"/>
        </w:rPr>
        <w:t>首页</w:t>
      </w:r>
      <w:r>
        <w:rPr>
          <w:rFonts w:hint="eastAsia"/>
        </w:rPr>
        <w:t>菜单栏的下面，如</w:t>
      </w:r>
      <w:r w:rsidR="00AB6CA0">
        <w:rPr>
          <w:rFonts w:hint="eastAsia"/>
        </w:rPr>
        <w:t>下图</w:t>
      </w:r>
      <w:r w:rsidR="009352B2">
        <w:rPr>
          <w:rFonts w:hint="eastAsia"/>
        </w:rPr>
        <w:t>，可以用于搜索与</w:t>
      </w:r>
      <w:r w:rsidR="00B47914">
        <w:rPr>
          <w:rFonts w:hint="eastAsia"/>
        </w:rPr>
        <w:t>系统内</w:t>
      </w:r>
      <w:r w:rsidR="009352B2">
        <w:rPr>
          <w:rFonts w:hint="eastAsia"/>
        </w:rPr>
        <w:t>检测机构相关的信息</w:t>
      </w:r>
      <w:r>
        <w:rPr>
          <w:rFonts w:hint="eastAsia"/>
        </w:rPr>
        <w:t>。</w:t>
      </w:r>
    </w:p>
    <w:p w:rsidR="008307A1" w:rsidRDefault="008307A1" w:rsidP="008307A1">
      <w:pPr>
        <w:keepNext/>
        <w:spacing w:line="360" w:lineRule="auto"/>
      </w:pPr>
      <w:r>
        <w:rPr>
          <w:noProof/>
          <w:lang w:val="en-US"/>
        </w:rPr>
        <w:drawing>
          <wp:inline distT="0" distB="0" distL="0" distR="0" wp14:anchorId="14572CF4" wp14:editId="1B98C34E">
            <wp:extent cx="5632450" cy="1805305"/>
            <wp:effectExtent l="19050" t="19050" r="25400" b="2349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198" t="28621"/>
                    <a:stretch/>
                  </pic:blipFill>
                  <pic:spPr bwMode="auto">
                    <a:xfrm>
                      <a:off x="0" y="0"/>
                      <a:ext cx="5632450" cy="1805305"/>
                    </a:xfrm>
                    <a:prstGeom prst="rect">
                      <a:avLst/>
                    </a:prstGeom>
                    <a:ln w="9525"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507505" w:rsidRDefault="008307A1" w:rsidP="008307A1">
      <w:pPr>
        <w:pStyle w:val="a9"/>
      </w:pPr>
      <w:r w:rsidRPr="008307A1">
        <w:rPr>
          <w:rFonts w:hint="eastAsia"/>
        </w:rPr>
        <w:t>图</w:t>
      </w:r>
      <w:r w:rsidRPr="008307A1">
        <w:rPr>
          <w:rFonts w:hint="eastAsia"/>
        </w:rPr>
        <w:t xml:space="preserve"> </w:t>
      </w:r>
      <w:r w:rsidRPr="008307A1">
        <w:fldChar w:fldCharType="begin"/>
      </w:r>
      <w:r w:rsidRPr="008307A1">
        <w:instrText xml:space="preserve"> </w:instrText>
      </w:r>
      <w:r w:rsidRPr="008307A1">
        <w:rPr>
          <w:rFonts w:hint="eastAsia"/>
        </w:rPr>
        <w:instrText xml:space="preserve">SEQ </w:instrText>
      </w:r>
      <w:r w:rsidRPr="008307A1">
        <w:rPr>
          <w:rFonts w:hint="eastAsia"/>
        </w:rPr>
        <w:instrText>图</w:instrText>
      </w:r>
      <w:r w:rsidRPr="008307A1">
        <w:rPr>
          <w:rFonts w:hint="eastAsia"/>
        </w:rPr>
        <w:instrText xml:space="preserve"> \* ARABIC</w:instrText>
      </w:r>
      <w:r w:rsidRPr="008307A1">
        <w:instrText xml:space="preserve"> </w:instrText>
      </w:r>
      <w:r w:rsidRPr="008307A1">
        <w:fldChar w:fldCharType="separate"/>
      </w:r>
      <w:r w:rsidR="009E77D8">
        <w:rPr>
          <w:noProof/>
        </w:rPr>
        <w:t>5</w:t>
      </w:r>
      <w:r w:rsidRPr="008307A1">
        <w:fldChar w:fldCharType="end"/>
      </w:r>
    </w:p>
    <w:p w:rsidR="00F106C4" w:rsidRPr="00F106C4" w:rsidRDefault="00F106C4" w:rsidP="00CC25B9">
      <w:pPr>
        <w:spacing w:line="360" w:lineRule="auto"/>
        <w:ind w:firstLineChars="200" w:firstLine="480"/>
        <w:rPr>
          <w:rFonts w:ascii="宋体" w:hAnsi="宋体"/>
        </w:rPr>
      </w:pPr>
      <w:r w:rsidRPr="00F106C4">
        <w:rPr>
          <w:rFonts w:ascii="宋体" w:hAnsi="宋体" w:hint="eastAsia"/>
        </w:rPr>
        <w:t>搜索界面如下图。</w:t>
      </w:r>
      <w:r>
        <w:rPr>
          <w:rFonts w:ascii="宋体" w:hAnsi="宋体" w:hint="eastAsia"/>
        </w:rPr>
        <w:t>可以按照不同的模块进行</w:t>
      </w:r>
      <w:r w:rsidR="000A1767">
        <w:rPr>
          <w:rFonts w:ascii="宋体" w:hAnsi="宋体" w:hint="eastAsia"/>
        </w:rPr>
        <w:t>分类</w:t>
      </w:r>
      <w:r>
        <w:rPr>
          <w:rFonts w:ascii="宋体" w:hAnsi="宋体" w:hint="eastAsia"/>
        </w:rPr>
        <w:t>搜索，</w:t>
      </w:r>
      <w:r w:rsidR="00CC25B9">
        <w:rPr>
          <w:rFonts w:ascii="宋体" w:hAnsi="宋体" w:hint="eastAsia"/>
        </w:rPr>
        <w:t>模块后面的数字代表该类型模块内有多少条与搜索相关的数据。</w:t>
      </w:r>
      <w:r>
        <w:rPr>
          <w:rFonts w:ascii="宋体" w:hAnsi="宋体" w:hint="eastAsia"/>
        </w:rPr>
        <w:t>点击搜索结果可以</w:t>
      </w:r>
      <w:r w:rsidR="00E96738">
        <w:rPr>
          <w:rFonts w:ascii="宋体" w:hAnsi="宋体" w:hint="eastAsia"/>
        </w:rPr>
        <w:t>查看搜索结果明细。</w:t>
      </w:r>
    </w:p>
    <w:p w:rsidR="00207C81" w:rsidRDefault="00F106C4" w:rsidP="00207C81">
      <w:pPr>
        <w:keepNext/>
        <w:spacing w:line="360" w:lineRule="auto"/>
      </w:pPr>
      <w:r>
        <w:rPr>
          <w:noProof/>
          <w:lang w:val="en-US"/>
        </w:rPr>
        <w:lastRenderedPageBreak/>
        <w:drawing>
          <wp:inline distT="0" distB="0" distL="0" distR="0" wp14:anchorId="2A5A6E83" wp14:editId="1909A851">
            <wp:extent cx="5699125" cy="1779905"/>
            <wp:effectExtent l="19050" t="19050" r="15875" b="1079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396" t="27533"/>
                    <a:stretch/>
                  </pic:blipFill>
                  <pic:spPr bwMode="auto">
                    <a:xfrm>
                      <a:off x="0" y="0"/>
                      <a:ext cx="5699125" cy="1779905"/>
                    </a:xfrm>
                    <a:prstGeom prst="rect">
                      <a:avLst/>
                    </a:prstGeom>
                    <a:ln w="9525"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F106C4" w:rsidRPr="00207C81" w:rsidRDefault="00207C81" w:rsidP="00207C81">
      <w:pPr>
        <w:pStyle w:val="a9"/>
      </w:pPr>
      <w:r w:rsidRPr="00207C81">
        <w:rPr>
          <w:rFonts w:hint="eastAsia"/>
        </w:rPr>
        <w:t>图</w:t>
      </w:r>
      <w:r w:rsidRPr="00207C81">
        <w:rPr>
          <w:rFonts w:hint="eastAsia"/>
        </w:rPr>
        <w:t xml:space="preserve"> </w:t>
      </w:r>
      <w:r w:rsidRPr="00207C81">
        <w:fldChar w:fldCharType="begin"/>
      </w:r>
      <w:r w:rsidRPr="00207C81">
        <w:instrText xml:space="preserve"> </w:instrText>
      </w:r>
      <w:r w:rsidRPr="00207C81">
        <w:rPr>
          <w:rFonts w:hint="eastAsia"/>
        </w:rPr>
        <w:instrText xml:space="preserve">SEQ </w:instrText>
      </w:r>
      <w:r w:rsidRPr="00207C81">
        <w:rPr>
          <w:rFonts w:hint="eastAsia"/>
        </w:rPr>
        <w:instrText>图</w:instrText>
      </w:r>
      <w:r w:rsidRPr="00207C81">
        <w:rPr>
          <w:rFonts w:hint="eastAsia"/>
        </w:rPr>
        <w:instrText xml:space="preserve"> \* ARABIC</w:instrText>
      </w:r>
      <w:r w:rsidRPr="00207C81">
        <w:instrText xml:space="preserve"> </w:instrText>
      </w:r>
      <w:r w:rsidRPr="00207C81">
        <w:fldChar w:fldCharType="separate"/>
      </w:r>
      <w:r w:rsidR="009E77D8">
        <w:rPr>
          <w:noProof/>
        </w:rPr>
        <w:t>6</w:t>
      </w:r>
      <w:r w:rsidRPr="00207C81">
        <w:fldChar w:fldCharType="end"/>
      </w:r>
    </w:p>
    <w:p w:rsidR="00BD29DE" w:rsidRPr="001245D1" w:rsidRDefault="00BD29DE"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6" w:name="_Toc533429583"/>
      <w:r w:rsidRPr="001245D1">
        <w:rPr>
          <w:rFonts w:ascii="宋体" w:hAnsi="宋体" w:hint="eastAsia"/>
          <w:sz w:val="30"/>
          <w:szCs w:val="30"/>
        </w:rPr>
        <w:t>检测机构数量/能力评价人员</w:t>
      </w:r>
      <w:bookmarkEnd w:id="16"/>
    </w:p>
    <w:p w:rsidR="003E5748" w:rsidRPr="003E5748" w:rsidRDefault="00BD29DE" w:rsidP="00591069">
      <w:pPr>
        <w:spacing w:line="360" w:lineRule="auto"/>
        <w:ind w:firstLineChars="200" w:firstLine="480"/>
      </w:pPr>
      <w:r>
        <w:rPr>
          <w:rFonts w:hint="eastAsia"/>
        </w:rPr>
        <w:t>搜索框</w:t>
      </w:r>
      <w:r w:rsidR="00721A95">
        <w:rPr>
          <w:rFonts w:hint="eastAsia"/>
        </w:rPr>
        <w:t>下面是检测机构数量排行和能力评价人员数量排行</w:t>
      </w:r>
      <w:r w:rsidR="00505EFF">
        <w:rPr>
          <w:rFonts w:hint="eastAsia"/>
        </w:rPr>
        <w:t>，这个</w:t>
      </w:r>
      <w:r w:rsidR="00CE50C8">
        <w:rPr>
          <w:rFonts w:hint="eastAsia"/>
        </w:rPr>
        <w:t>模块主要展示检测机构</w:t>
      </w:r>
      <w:r w:rsidR="00DD757A">
        <w:rPr>
          <w:rFonts w:hint="eastAsia"/>
        </w:rPr>
        <w:t>/</w:t>
      </w:r>
      <w:r w:rsidR="00CE50C8">
        <w:rPr>
          <w:rFonts w:hint="eastAsia"/>
        </w:rPr>
        <w:t>能力评价人员数量排行靠前的地区</w:t>
      </w:r>
      <w:r w:rsidR="00D539DC">
        <w:rPr>
          <w:rFonts w:hint="eastAsia"/>
        </w:rPr>
        <w:t>。</w:t>
      </w:r>
    </w:p>
    <w:p w:rsidR="003E5748" w:rsidRDefault="00267080" w:rsidP="008A5CE9">
      <w:pPr>
        <w:keepNext/>
        <w:spacing w:line="360" w:lineRule="auto"/>
      </w:pPr>
      <w:r>
        <w:rPr>
          <w:noProof/>
          <w:lang w:val="en-US"/>
        </w:rPr>
        <w:drawing>
          <wp:inline distT="0" distB="0" distL="0" distR="0" wp14:anchorId="31BCC94B" wp14:editId="469BFDB0">
            <wp:extent cx="5565775" cy="2698750"/>
            <wp:effectExtent l="19050" t="19050" r="15875" b="25400"/>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565775" cy="2698750"/>
                    </a:xfrm>
                    <a:prstGeom prst="rect">
                      <a:avLst/>
                    </a:prstGeom>
                    <a:ln>
                      <a:solidFill>
                        <a:srgbClr val="00B0F0"/>
                      </a:solidFill>
                    </a:ln>
                  </pic:spPr>
                </pic:pic>
              </a:graphicData>
            </a:graphic>
          </wp:inline>
        </w:drawing>
      </w:r>
    </w:p>
    <w:p w:rsidR="00BD29DE" w:rsidRDefault="003E5748" w:rsidP="003E5748">
      <w:pPr>
        <w:pStyle w:val="a9"/>
      </w:pPr>
      <w:bookmarkStart w:id="17" w:name="_Ref529481110"/>
      <w:r w:rsidRPr="003E5748">
        <w:rPr>
          <w:rFonts w:hint="eastAsia"/>
        </w:rPr>
        <w:t>图</w:t>
      </w:r>
      <w:r w:rsidRPr="003E5748">
        <w:rPr>
          <w:rFonts w:hint="eastAsia"/>
        </w:rPr>
        <w:t xml:space="preserve"> </w:t>
      </w:r>
      <w:r w:rsidRPr="003E5748">
        <w:fldChar w:fldCharType="begin"/>
      </w:r>
      <w:r w:rsidRPr="003E5748">
        <w:instrText xml:space="preserve"> </w:instrText>
      </w:r>
      <w:r w:rsidRPr="003E5748">
        <w:rPr>
          <w:rFonts w:hint="eastAsia"/>
        </w:rPr>
        <w:instrText xml:space="preserve">SEQ </w:instrText>
      </w:r>
      <w:r w:rsidRPr="003E5748">
        <w:rPr>
          <w:rFonts w:hint="eastAsia"/>
        </w:rPr>
        <w:instrText>图</w:instrText>
      </w:r>
      <w:r w:rsidRPr="003E5748">
        <w:rPr>
          <w:rFonts w:hint="eastAsia"/>
        </w:rPr>
        <w:instrText xml:space="preserve"> \* ARABIC</w:instrText>
      </w:r>
      <w:r w:rsidRPr="003E5748">
        <w:instrText xml:space="preserve"> </w:instrText>
      </w:r>
      <w:r w:rsidRPr="003E5748">
        <w:fldChar w:fldCharType="separate"/>
      </w:r>
      <w:r w:rsidR="009E77D8">
        <w:rPr>
          <w:noProof/>
        </w:rPr>
        <w:t>7</w:t>
      </w:r>
      <w:r w:rsidRPr="003E5748">
        <w:fldChar w:fldCharType="end"/>
      </w:r>
      <w:bookmarkEnd w:id="17"/>
    </w:p>
    <w:p w:rsidR="00AE3BF6" w:rsidRDefault="00AE3BF6" w:rsidP="00AE3BF6">
      <w:pPr>
        <w:keepNext/>
      </w:pPr>
    </w:p>
    <w:p w:rsidR="003175F9" w:rsidRPr="001245D1" w:rsidRDefault="003175F9"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8" w:name="_Toc533429584"/>
      <w:r w:rsidRPr="001245D1">
        <w:rPr>
          <w:rFonts w:ascii="宋体" w:hAnsi="宋体" w:hint="eastAsia"/>
          <w:sz w:val="30"/>
          <w:szCs w:val="30"/>
        </w:rPr>
        <w:t>数量分布图</w:t>
      </w:r>
      <w:bookmarkEnd w:id="18"/>
    </w:p>
    <w:p w:rsidR="00BC1D37" w:rsidRDefault="00FB2CBF" w:rsidP="003175F9">
      <w:pPr>
        <w:spacing w:line="360" w:lineRule="auto"/>
        <w:ind w:firstLineChars="200" w:firstLine="480"/>
      </w:pPr>
      <w:r>
        <w:rPr>
          <w:rFonts w:hint="eastAsia"/>
        </w:rPr>
        <w:t>数量分布图展示检测机构、分支机构、从业人员在全国的数量分布情况。如下图</w:t>
      </w:r>
      <w:r w:rsidR="003175F9">
        <w:rPr>
          <w:rFonts w:hint="eastAsia"/>
        </w:rPr>
        <w:t>。数量分布图一</w:t>
      </w:r>
      <w:r w:rsidR="00055BB2">
        <w:rPr>
          <w:rFonts w:hint="eastAsia"/>
        </w:rPr>
        <w:t>共有三个：检测机构分布图、分支机构分布图、从业人员分布图。</w:t>
      </w:r>
      <w:r w:rsidR="003175F9">
        <w:rPr>
          <w:rFonts w:hint="eastAsia"/>
        </w:rPr>
        <w:t>分布图</w:t>
      </w:r>
      <w:r w:rsidR="000F4E01">
        <w:rPr>
          <w:rFonts w:hint="eastAsia"/>
        </w:rPr>
        <w:t>自动</w:t>
      </w:r>
      <w:r w:rsidR="003175F9">
        <w:rPr>
          <w:rFonts w:hint="eastAsia"/>
        </w:rPr>
        <w:t>进行切换</w:t>
      </w:r>
      <w:r w:rsidR="000F4E01">
        <w:rPr>
          <w:rFonts w:hint="eastAsia"/>
        </w:rPr>
        <w:t>。</w:t>
      </w:r>
    </w:p>
    <w:p w:rsidR="003175F9" w:rsidRDefault="00BD113C" w:rsidP="003175F9">
      <w:pPr>
        <w:keepNext/>
      </w:pPr>
      <w:r>
        <w:rPr>
          <w:noProof/>
          <w:lang w:val="en-US"/>
        </w:rPr>
        <w:lastRenderedPageBreak/>
        <w:drawing>
          <wp:inline distT="0" distB="0" distL="0" distR="0" wp14:anchorId="20EA315A" wp14:editId="3A7E9331">
            <wp:extent cx="5565775" cy="2679065"/>
            <wp:effectExtent l="19050" t="19050" r="15875" b="26035"/>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565775" cy="2679065"/>
                    </a:xfrm>
                    <a:prstGeom prst="rect">
                      <a:avLst/>
                    </a:prstGeom>
                    <a:ln>
                      <a:solidFill>
                        <a:srgbClr val="00B0F0"/>
                      </a:solidFill>
                    </a:ln>
                  </pic:spPr>
                </pic:pic>
              </a:graphicData>
            </a:graphic>
          </wp:inline>
        </w:drawing>
      </w:r>
    </w:p>
    <w:p w:rsidR="003175F9" w:rsidRDefault="003175F9" w:rsidP="003175F9">
      <w:pPr>
        <w:pStyle w:val="a9"/>
      </w:pPr>
      <w:r w:rsidRPr="003175F9">
        <w:rPr>
          <w:rFonts w:hint="eastAsia"/>
        </w:rPr>
        <w:t>图</w:t>
      </w:r>
      <w:r w:rsidRPr="003175F9">
        <w:rPr>
          <w:rFonts w:hint="eastAsia"/>
        </w:rPr>
        <w:t xml:space="preserve"> </w:t>
      </w:r>
      <w:r w:rsidRPr="003175F9">
        <w:fldChar w:fldCharType="begin"/>
      </w:r>
      <w:r w:rsidRPr="003175F9">
        <w:instrText xml:space="preserve"> </w:instrText>
      </w:r>
      <w:r w:rsidRPr="003175F9">
        <w:rPr>
          <w:rFonts w:hint="eastAsia"/>
        </w:rPr>
        <w:instrText xml:space="preserve">SEQ </w:instrText>
      </w:r>
      <w:r w:rsidRPr="003175F9">
        <w:rPr>
          <w:rFonts w:hint="eastAsia"/>
        </w:rPr>
        <w:instrText>图</w:instrText>
      </w:r>
      <w:r w:rsidRPr="003175F9">
        <w:rPr>
          <w:rFonts w:hint="eastAsia"/>
        </w:rPr>
        <w:instrText xml:space="preserve"> \* ARABIC</w:instrText>
      </w:r>
      <w:r w:rsidRPr="003175F9">
        <w:instrText xml:space="preserve"> </w:instrText>
      </w:r>
      <w:r w:rsidRPr="003175F9">
        <w:fldChar w:fldCharType="separate"/>
      </w:r>
      <w:r w:rsidR="003A0EAD">
        <w:rPr>
          <w:noProof/>
        </w:rPr>
        <w:t>8</w:t>
      </w:r>
      <w:r w:rsidRPr="003175F9">
        <w:fldChar w:fldCharType="end"/>
      </w:r>
    </w:p>
    <w:p w:rsidR="00B676EE" w:rsidRPr="001245D1" w:rsidRDefault="00B676EE"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9" w:name="_Toc533429585"/>
      <w:r w:rsidRPr="001245D1">
        <w:rPr>
          <w:rFonts w:ascii="宋体" w:hAnsi="宋体" w:hint="eastAsia"/>
          <w:sz w:val="30"/>
          <w:szCs w:val="30"/>
        </w:rPr>
        <w:t>诚信信息</w:t>
      </w:r>
      <w:bookmarkEnd w:id="19"/>
    </w:p>
    <w:p w:rsidR="00A835D5" w:rsidRPr="00A835D5" w:rsidRDefault="002214E0" w:rsidP="00591069">
      <w:pPr>
        <w:spacing w:line="360" w:lineRule="auto"/>
        <w:ind w:firstLineChars="200" w:firstLine="480"/>
        <w:rPr>
          <w:lang w:val="en-US"/>
        </w:rPr>
      </w:pPr>
      <w:r>
        <w:rPr>
          <w:rFonts w:hint="eastAsia"/>
        </w:rPr>
        <w:t>首页诚信信息模块</w:t>
      </w:r>
      <w:r w:rsidR="00B676EE">
        <w:rPr>
          <w:rFonts w:hint="eastAsia"/>
        </w:rPr>
        <w:t>如下图所示。展示不同诚信类型</w:t>
      </w:r>
      <w:r w:rsidR="004961F9">
        <w:rPr>
          <w:rFonts w:hint="eastAsia"/>
        </w:rPr>
        <w:t>最新</w:t>
      </w:r>
      <w:r w:rsidR="00B676EE">
        <w:rPr>
          <w:rFonts w:hint="eastAsia"/>
        </w:rPr>
        <w:t>的</w:t>
      </w:r>
      <w:r w:rsidR="006C34B0">
        <w:t>5</w:t>
      </w:r>
      <w:r w:rsidR="00B676EE">
        <w:rPr>
          <w:rFonts w:hint="eastAsia"/>
        </w:rPr>
        <w:t>条数据。</w:t>
      </w:r>
      <w:r w:rsidR="002C0C2C">
        <w:rPr>
          <w:rFonts w:hint="eastAsia"/>
        </w:rPr>
        <w:t>诚信信息</w:t>
      </w:r>
      <w:r w:rsidR="00410D14">
        <w:rPr>
          <w:rFonts w:hint="eastAsia"/>
        </w:rPr>
        <w:t>由主管机构</w:t>
      </w:r>
      <w:r w:rsidR="008A77C9">
        <w:rPr>
          <w:rFonts w:hint="eastAsia"/>
        </w:rPr>
        <w:t>进行评价</w:t>
      </w:r>
      <w:r w:rsidR="002C0C2C">
        <w:rPr>
          <w:rFonts w:hint="eastAsia"/>
        </w:rPr>
        <w:t>。</w:t>
      </w:r>
    </w:p>
    <w:p w:rsidR="00A835D5" w:rsidRDefault="00A835D5" w:rsidP="00A835D5">
      <w:pPr>
        <w:keepNext/>
      </w:pPr>
      <w:r>
        <w:rPr>
          <w:noProof/>
          <w:lang w:val="en-US"/>
        </w:rPr>
        <w:drawing>
          <wp:inline distT="0" distB="0" distL="0" distR="0" wp14:anchorId="624E54EE" wp14:editId="0E6CFABF">
            <wp:extent cx="5565775" cy="2856230"/>
            <wp:effectExtent l="19050" t="19050" r="15875" b="2032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565775" cy="2856230"/>
                    </a:xfrm>
                    <a:prstGeom prst="rect">
                      <a:avLst/>
                    </a:prstGeom>
                    <a:ln>
                      <a:solidFill>
                        <a:srgbClr val="00B0F0"/>
                      </a:solidFill>
                    </a:ln>
                  </pic:spPr>
                </pic:pic>
              </a:graphicData>
            </a:graphic>
          </wp:inline>
        </w:drawing>
      </w:r>
    </w:p>
    <w:p w:rsidR="00B676EE" w:rsidRDefault="00A835D5" w:rsidP="00A835D5">
      <w:pPr>
        <w:pStyle w:val="a9"/>
      </w:pPr>
      <w:r w:rsidRPr="00A835D5">
        <w:rPr>
          <w:rFonts w:hint="eastAsia"/>
        </w:rPr>
        <w:t>图</w:t>
      </w:r>
      <w:r w:rsidRPr="00A835D5">
        <w:rPr>
          <w:rFonts w:hint="eastAsia"/>
        </w:rPr>
        <w:t xml:space="preserve"> </w:t>
      </w:r>
      <w:r w:rsidRPr="00A835D5">
        <w:fldChar w:fldCharType="begin"/>
      </w:r>
      <w:r w:rsidRPr="00A835D5">
        <w:instrText xml:space="preserve"> </w:instrText>
      </w:r>
      <w:r w:rsidRPr="00A835D5">
        <w:rPr>
          <w:rFonts w:hint="eastAsia"/>
        </w:rPr>
        <w:instrText xml:space="preserve">SEQ </w:instrText>
      </w:r>
      <w:r w:rsidRPr="00A835D5">
        <w:rPr>
          <w:rFonts w:hint="eastAsia"/>
        </w:rPr>
        <w:instrText>图</w:instrText>
      </w:r>
      <w:r w:rsidRPr="00A835D5">
        <w:rPr>
          <w:rFonts w:hint="eastAsia"/>
        </w:rPr>
        <w:instrText xml:space="preserve"> \* ARABIC</w:instrText>
      </w:r>
      <w:r w:rsidRPr="00A835D5">
        <w:instrText xml:space="preserve"> </w:instrText>
      </w:r>
      <w:r w:rsidRPr="00A835D5">
        <w:fldChar w:fldCharType="separate"/>
      </w:r>
      <w:r w:rsidR="003A0EAD">
        <w:rPr>
          <w:noProof/>
        </w:rPr>
        <w:t>9</w:t>
      </w:r>
      <w:r w:rsidRPr="00A835D5">
        <w:fldChar w:fldCharType="end"/>
      </w:r>
    </w:p>
    <w:p w:rsidR="004E199A" w:rsidRPr="001245D1" w:rsidRDefault="004E199A"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0" w:name="_Toc533429586"/>
      <w:r w:rsidRPr="001245D1">
        <w:rPr>
          <w:rFonts w:ascii="宋体" w:hAnsi="宋体" w:hint="eastAsia"/>
          <w:sz w:val="30"/>
          <w:szCs w:val="30"/>
        </w:rPr>
        <w:t>法规标准</w:t>
      </w:r>
      <w:bookmarkEnd w:id="20"/>
    </w:p>
    <w:p w:rsidR="00591069" w:rsidRPr="00C354AC" w:rsidRDefault="002F22E8" w:rsidP="00591069">
      <w:pPr>
        <w:spacing w:line="360" w:lineRule="auto"/>
        <w:ind w:firstLineChars="200" w:firstLine="480"/>
        <w:rPr>
          <w:b/>
        </w:rPr>
      </w:pPr>
      <w:r>
        <w:rPr>
          <w:rFonts w:hint="eastAsia"/>
        </w:rPr>
        <w:t>法规标准</w:t>
      </w:r>
      <w:r w:rsidR="00BC1034">
        <w:rPr>
          <w:rFonts w:hint="eastAsia"/>
        </w:rPr>
        <w:t>模块</w:t>
      </w:r>
      <w:r>
        <w:rPr>
          <w:rFonts w:hint="eastAsia"/>
        </w:rPr>
        <w:t>展示最新发布的法规和</w:t>
      </w:r>
      <w:r w:rsidR="00866F3C">
        <w:rPr>
          <w:rFonts w:hint="eastAsia"/>
        </w:rPr>
        <w:t>行业</w:t>
      </w:r>
      <w:r>
        <w:rPr>
          <w:rFonts w:hint="eastAsia"/>
        </w:rPr>
        <w:t>标准</w:t>
      </w:r>
      <w:r w:rsidR="004C406E">
        <w:rPr>
          <w:rFonts w:hint="eastAsia"/>
        </w:rPr>
        <w:t>。</w:t>
      </w:r>
    </w:p>
    <w:p w:rsidR="00CC40F2" w:rsidRPr="001245D1" w:rsidRDefault="00CC40F2"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1" w:name="_Toc533429587"/>
      <w:r w:rsidRPr="001245D1">
        <w:rPr>
          <w:rFonts w:ascii="宋体" w:hAnsi="宋体" w:hint="eastAsia"/>
          <w:sz w:val="30"/>
          <w:szCs w:val="30"/>
        </w:rPr>
        <w:t>质量考核</w:t>
      </w:r>
      <w:bookmarkEnd w:id="21"/>
    </w:p>
    <w:p w:rsidR="00CC40F2" w:rsidRDefault="00B81F9E" w:rsidP="00CC40F2">
      <w:pPr>
        <w:spacing w:line="360" w:lineRule="auto"/>
        <w:ind w:firstLineChars="200" w:firstLine="480"/>
      </w:pPr>
      <w:r>
        <w:rPr>
          <w:rFonts w:hint="eastAsia"/>
        </w:rPr>
        <w:t>首页质量考核模块展示最新</w:t>
      </w:r>
      <w:r w:rsidR="00CC40F2">
        <w:rPr>
          <w:rFonts w:hint="eastAsia"/>
        </w:rPr>
        <w:t>的</w:t>
      </w:r>
      <w:r w:rsidR="00CC40F2">
        <w:rPr>
          <w:rFonts w:hint="eastAsia"/>
        </w:rPr>
        <w:t>1</w:t>
      </w:r>
      <w:r w:rsidR="00CC40F2">
        <w:t>0</w:t>
      </w:r>
      <w:r w:rsidR="0063498D">
        <w:rPr>
          <w:rFonts w:hint="eastAsia"/>
        </w:rPr>
        <w:t>条数据</w:t>
      </w:r>
      <w:r w:rsidR="00CC2223">
        <w:rPr>
          <w:rFonts w:hint="eastAsia"/>
        </w:rPr>
        <w:t>。</w:t>
      </w:r>
      <w:r w:rsidR="00CC2223">
        <w:t xml:space="preserve"> </w:t>
      </w:r>
    </w:p>
    <w:p w:rsidR="009F1E61" w:rsidRDefault="00CC40F2" w:rsidP="009F1E61">
      <w:pPr>
        <w:keepNext/>
      </w:pPr>
      <w:r>
        <w:rPr>
          <w:noProof/>
          <w:lang w:val="en-US"/>
        </w:rPr>
        <w:lastRenderedPageBreak/>
        <w:drawing>
          <wp:inline distT="0" distB="0" distL="0" distR="0" wp14:anchorId="25A16B6F" wp14:editId="2DAD7DA1">
            <wp:extent cx="5565775" cy="2193925"/>
            <wp:effectExtent l="19050" t="19050" r="15875" b="1587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565775" cy="2193925"/>
                    </a:xfrm>
                    <a:prstGeom prst="rect">
                      <a:avLst/>
                    </a:prstGeom>
                    <a:ln>
                      <a:solidFill>
                        <a:srgbClr val="00B0F0"/>
                      </a:solidFill>
                    </a:ln>
                  </pic:spPr>
                </pic:pic>
              </a:graphicData>
            </a:graphic>
          </wp:inline>
        </w:drawing>
      </w:r>
    </w:p>
    <w:p w:rsidR="00CC40F2" w:rsidRDefault="009F1E61" w:rsidP="009F1E61">
      <w:pPr>
        <w:pStyle w:val="a9"/>
      </w:pPr>
      <w:r w:rsidRPr="009F1E61">
        <w:rPr>
          <w:rFonts w:hint="eastAsia"/>
        </w:rPr>
        <w:t>图</w:t>
      </w:r>
      <w:r w:rsidRPr="009F1E61">
        <w:rPr>
          <w:rFonts w:hint="eastAsia"/>
        </w:rPr>
        <w:t xml:space="preserve"> </w:t>
      </w:r>
      <w:r w:rsidRPr="009F1E61">
        <w:fldChar w:fldCharType="begin"/>
      </w:r>
      <w:r w:rsidRPr="009F1E61">
        <w:instrText xml:space="preserve"> </w:instrText>
      </w:r>
      <w:r w:rsidRPr="009F1E61">
        <w:rPr>
          <w:rFonts w:hint="eastAsia"/>
        </w:rPr>
        <w:instrText xml:space="preserve">SEQ </w:instrText>
      </w:r>
      <w:r w:rsidRPr="009F1E61">
        <w:rPr>
          <w:rFonts w:hint="eastAsia"/>
        </w:rPr>
        <w:instrText>图</w:instrText>
      </w:r>
      <w:r w:rsidRPr="009F1E61">
        <w:rPr>
          <w:rFonts w:hint="eastAsia"/>
        </w:rPr>
        <w:instrText xml:space="preserve"> \* ARABIC</w:instrText>
      </w:r>
      <w:r w:rsidRPr="009F1E61">
        <w:instrText xml:space="preserve"> </w:instrText>
      </w:r>
      <w:r w:rsidRPr="009F1E61">
        <w:fldChar w:fldCharType="separate"/>
      </w:r>
      <w:r w:rsidR="003A0EAD">
        <w:rPr>
          <w:noProof/>
        </w:rPr>
        <w:t>10</w:t>
      </w:r>
      <w:r w:rsidRPr="009F1E61">
        <w:fldChar w:fldCharType="end"/>
      </w:r>
    </w:p>
    <w:p w:rsidR="00C4489C" w:rsidRDefault="00C4489C" w:rsidP="00C4489C">
      <w:pPr>
        <w:keepNext/>
      </w:pPr>
    </w:p>
    <w:p w:rsidR="009F1E61" w:rsidRPr="001245D1" w:rsidRDefault="009F1E61"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2" w:name="_Toc533429588"/>
      <w:r w:rsidRPr="001245D1">
        <w:rPr>
          <w:rFonts w:ascii="宋体" w:hAnsi="宋体" w:hint="eastAsia"/>
          <w:sz w:val="30"/>
          <w:szCs w:val="30"/>
        </w:rPr>
        <w:t>系统公告</w:t>
      </w:r>
      <w:bookmarkEnd w:id="22"/>
    </w:p>
    <w:p w:rsidR="009F1E61" w:rsidRDefault="00554FDA" w:rsidP="009F1E61">
      <w:pPr>
        <w:spacing w:line="360" w:lineRule="auto"/>
        <w:ind w:firstLineChars="200" w:firstLine="480"/>
      </w:pPr>
      <w:r>
        <w:rPr>
          <w:rFonts w:hint="eastAsia"/>
        </w:rPr>
        <w:t>首页系统公告模块如下图所示，主要展示最新的系统公告</w:t>
      </w:r>
      <w:r w:rsidR="00CC2223">
        <w:rPr>
          <w:rFonts w:hint="eastAsia"/>
        </w:rPr>
        <w:t>。</w:t>
      </w:r>
    </w:p>
    <w:p w:rsidR="0056149E" w:rsidRDefault="009F1E61" w:rsidP="0056149E">
      <w:pPr>
        <w:keepNext/>
      </w:pPr>
      <w:r>
        <w:rPr>
          <w:noProof/>
          <w:lang w:val="en-US"/>
        </w:rPr>
        <w:drawing>
          <wp:inline distT="0" distB="0" distL="0" distR="0" wp14:anchorId="3F80987C" wp14:editId="79160DDD">
            <wp:extent cx="5565775" cy="2334260"/>
            <wp:effectExtent l="19050" t="19050" r="15875" b="2794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565775" cy="2334260"/>
                    </a:xfrm>
                    <a:prstGeom prst="rect">
                      <a:avLst/>
                    </a:prstGeom>
                    <a:ln>
                      <a:solidFill>
                        <a:srgbClr val="00B0F0"/>
                      </a:solidFill>
                    </a:ln>
                  </pic:spPr>
                </pic:pic>
              </a:graphicData>
            </a:graphic>
          </wp:inline>
        </w:drawing>
      </w:r>
    </w:p>
    <w:p w:rsidR="00586F2F" w:rsidRPr="00586F2F" w:rsidRDefault="0056149E" w:rsidP="00586F2F">
      <w:pPr>
        <w:pStyle w:val="a9"/>
      </w:pPr>
      <w:r w:rsidRPr="0056149E">
        <w:rPr>
          <w:rFonts w:hint="eastAsia"/>
        </w:rPr>
        <w:t>图</w:t>
      </w:r>
      <w:r w:rsidRPr="0056149E">
        <w:rPr>
          <w:rFonts w:hint="eastAsia"/>
        </w:rPr>
        <w:t xml:space="preserve"> </w:t>
      </w:r>
      <w:r w:rsidRPr="0056149E">
        <w:fldChar w:fldCharType="begin"/>
      </w:r>
      <w:r w:rsidRPr="0056149E">
        <w:instrText xml:space="preserve"> </w:instrText>
      </w:r>
      <w:r w:rsidRPr="0056149E">
        <w:rPr>
          <w:rFonts w:hint="eastAsia"/>
        </w:rPr>
        <w:instrText xml:space="preserve">SEQ </w:instrText>
      </w:r>
      <w:r w:rsidRPr="0056149E">
        <w:rPr>
          <w:rFonts w:hint="eastAsia"/>
        </w:rPr>
        <w:instrText>图</w:instrText>
      </w:r>
      <w:r w:rsidRPr="0056149E">
        <w:rPr>
          <w:rFonts w:hint="eastAsia"/>
        </w:rPr>
        <w:instrText xml:space="preserve"> \* ARABIC</w:instrText>
      </w:r>
      <w:r w:rsidRPr="0056149E">
        <w:instrText xml:space="preserve"> </w:instrText>
      </w:r>
      <w:r w:rsidRPr="0056149E">
        <w:fldChar w:fldCharType="separate"/>
      </w:r>
      <w:r w:rsidR="00AC6C87">
        <w:rPr>
          <w:noProof/>
        </w:rPr>
        <w:t>11</w:t>
      </w:r>
      <w:r w:rsidRPr="0056149E">
        <w:fldChar w:fldCharType="end"/>
      </w:r>
    </w:p>
    <w:p w:rsidR="0056149E" w:rsidRPr="001245D1" w:rsidRDefault="0056149E"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3" w:name="_Toc533429589"/>
      <w:r w:rsidRPr="001245D1">
        <w:rPr>
          <w:rFonts w:ascii="宋体" w:hAnsi="宋体" w:hint="eastAsia"/>
          <w:sz w:val="30"/>
          <w:szCs w:val="30"/>
        </w:rPr>
        <w:t>意见征集</w:t>
      </w:r>
      <w:bookmarkEnd w:id="23"/>
    </w:p>
    <w:p w:rsidR="002B6786" w:rsidRDefault="0056149E" w:rsidP="0056149E">
      <w:pPr>
        <w:spacing w:line="360" w:lineRule="auto"/>
        <w:ind w:firstLineChars="200" w:firstLine="480"/>
      </w:pPr>
      <w:r>
        <w:rPr>
          <w:rFonts w:hint="eastAsia"/>
        </w:rPr>
        <w:t>首页意见征集模块如下图，</w:t>
      </w:r>
      <w:r w:rsidR="006B42D2">
        <w:rPr>
          <w:rFonts w:hint="eastAsia"/>
        </w:rPr>
        <w:t>用户可以留下自己建议或者投诉信息</w:t>
      </w:r>
      <w:r w:rsidR="00FF58FF">
        <w:rPr>
          <w:rFonts w:hint="eastAsia"/>
        </w:rPr>
        <w:t>。</w:t>
      </w:r>
      <w:r w:rsidR="000F447A">
        <w:rPr>
          <w:rFonts w:hint="eastAsia"/>
        </w:rPr>
        <w:t>点击进入，填写“意见和建议”或者“投诉与举报”信息</w:t>
      </w:r>
      <w:r w:rsidR="00D9172F">
        <w:rPr>
          <w:rFonts w:hint="eastAsia"/>
        </w:rPr>
        <w:t>后，系统会生成相应的记录</w:t>
      </w:r>
    </w:p>
    <w:p w:rsidR="002A025B" w:rsidRDefault="002B6786" w:rsidP="002A025B">
      <w:pPr>
        <w:keepNext/>
      </w:pPr>
      <w:r>
        <w:rPr>
          <w:noProof/>
          <w:lang w:val="en-US"/>
        </w:rPr>
        <w:lastRenderedPageBreak/>
        <w:drawing>
          <wp:inline distT="0" distB="0" distL="0" distR="0" wp14:anchorId="00431E24" wp14:editId="3398135E">
            <wp:extent cx="5565775" cy="2465705"/>
            <wp:effectExtent l="19050" t="19050" r="15875" b="1079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565775" cy="2465705"/>
                    </a:xfrm>
                    <a:prstGeom prst="rect">
                      <a:avLst/>
                    </a:prstGeom>
                    <a:ln>
                      <a:solidFill>
                        <a:srgbClr val="00B0F0"/>
                      </a:solidFill>
                    </a:ln>
                  </pic:spPr>
                </pic:pic>
              </a:graphicData>
            </a:graphic>
          </wp:inline>
        </w:drawing>
      </w:r>
    </w:p>
    <w:p w:rsidR="002B6786" w:rsidRPr="002A025B" w:rsidRDefault="002A025B" w:rsidP="002A025B">
      <w:pPr>
        <w:pStyle w:val="a9"/>
      </w:pPr>
      <w:r w:rsidRPr="002A025B">
        <w:rPr>
          <w:rFonts w:hint="eastAsia"/>
        </w:rPr>
        <w:t>图</w:t>
      </w:r>
      <w:r w:rsidRPr="002A025B">
        <w:rPr>
          <w:rFonts w:hint="eastAsia"/>
        </w:rPr>
        <w:t xml:space="preserve"> </w:t>
      </w:r>
      <w:r w:rsidRPr="002A025B">
        <w:fldChar w:fldCharType="begin"/>
      </w:r>
      <w:r w:rsidRPr="002A025B">
        <w:instrText xml:space="preserve"> </w:instrText>
      </w:r>
      <w:r w:rsidRPr="002A025B">
        <w:rPr>
          <w:rFonts w:hint="eastAsia"/>
        </w:rPr>
        <w:instrText xml:space="preserve">SEQ </w:instrText>
      </w:r>
      <w:r w:rsidRPr="002A025B">
        <w:rPr>
          <w:rFonts w:hint="eastAsia"/>
        </w:rPr>
        <w:instrText>图</w:instrText>
      </w:r>
      <w:r w:rsidRPr="002A025B">
        <w:rPr>
          <w:rFonts w:hint="eastAsia"/>
        </w:rPr>
        <w:instrText xml:space="preserve"> \* ARABIC</w:instrText>
      </w:r>
      <w:r w:rsidRPr="002A025B">
        <w:instrText xml:space="preserve"> </w:instrText>
      </w:r>
      <w:r w:rsidRPr="002A025B">
        <w:fldChar w:fldCharType="separate"/>
      </w:r>
      <w:r w:rsidR="00E72919">
        <w:rPr>
          <w:noProof/>
        </w:rPr>
        <w:t>18</w:t>
      </w:r>
      <w:r w:rsidRPr="002A025B">
        <w:fldChar w:fldCharType="end"/>
      </w:r>
    </w:p>
    <w:p w:rsidR="00E8524C" w:rsidRPr="00332EE1" w:rsidRDefault="0067686E" w:rsidP="00332EE1">
      <w:pPr>
        <w:pStyle w:val="4"/>
        <w:keepNext w:val="0"/>
        <w:keepLines w:val="0"/>
        <w:widowControl w:val="0"/>
        <w:spacing w:beforeLines="100" w:before="240" w:afterLines="100" w:after="240" w:line="240" w:lineRule="auto"/>
        <w:ind w:left="0" w:firstLine="0"/>
        <w:rPr>
          <w:rFonts w:ascii="宋体" w:eastAsia="宋体" w:hAnsi="宋体"/>
        </w:rPr>
      </w:pPr>
      <w:bookmarkStart w:id="24" w:name="_Toc533429590"/>
      <w:r>
        <w:rPr>
          <w:rFonts w:ascii="宋体" w:eastAsia="宋体" w:hAnsi="宋体" w:hint="eastAsia"/>
        </w:rPr>
        <w:t>新增</w:t>
      </w:r>
      <w:r w:rsidR="00E8524C" w:rsidRPr="00332EE1">
        <w:rPr>
          <w:rFonts w:ascii="宋体" w:eastAsia="宋体" w:hAnsi="宋体" w:hint="eastAsia"/>
        </w:rPr>
        <w:t>意见和建议</w:t>
      </w:r>
      <w:bookmarkEnd w:id="24"/>
    </w:p>
    <w:p w:rsidR="002A025B" w:rsidRDefault="002A025B" w:rsidP="00E8524C">
      <w:pPr>
        <w:spacing w:line="360" w:lineRule="auto"/>
        <w:ind w:firstLineChars="200" w:firstLine="480"/>
      </w:pPr>
      <w:r>
        <w:rPr>
          <w:rFonts w:hint="eastAsia"/>
        </w:rPr>
        <w:t>意见和建议填写页面如下图所示</w:t>
      </w:r>
      <w:r w:rsidR="000356BA">
        <w:rPr>
          <w:rFonts w:hint="eastAsia"/>
        </w:rPr>
        <w:t>，填写姓名、联系电话等必填信息后即可提交保存到系统中</w:t>
      </w:r>
      <w:r w:rsidR="00035BF6">
        <w:rPr>
          <w:rFonts w:hint="eastAsia"/>
        </w:rPr>
        <w:t>。</w:t>
      </w:r>
    </w:p>
    <w:p w:rsidR="00A95BA1" w:rsidRDefault="002A025B" w:rsidP="009878DC">
      <w:pPr>
        <w:keepNext/>
        <w:spacing w:line="360" w:lineRule="auto"/>
      </w:pPr>
      <w:r>
        <w:rPr>
          <w:noProof/>
          <w:lang w:val="en-US"/>
        </w:rPr>
        <w:drawing>
          <wp:inline distT="0" distB="0" distL="0" distR="0" wp14:anchorId="11DFEC3A" wp14:editId="35591EB9">
            <wp:extent cx="5565775" cy="2506980"/>
            <wp:effectExtent l="19050" t="19050" r="15875" b="2667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565775" cy="2506980"/>
                    </a:xfrm>
                    <a:prstGeom prst="rect">
                      <a:avLst/>
                    </a:prstGeom>
                    <a:ln>
                      <a:solidFill>
                        <a:srgbClr val="00B0F0"/>
                      </a:solidFill>
                    </a:ln>
                  </pic:spPr>
                </pic:pic>
              </a:graphicData>
            </a:graphic>
          </wp:inline>
        </w:drawing>
      </w:r>
    </w:p>
    <w:p w:rsidR="002A025B" w:rsidRDefault="00A95BA1" w:rsidP="00A95BA1">
      <w:pPr>
        <w:pStyle w:val="a9"/>
      </w:pPr>
      <w:r w:rsidRPr="00A95BA1">
        <w:rPr>
          <w:rFonts w:hint="eastAsia"/>
        </w:rPr>
        <w:t>图</w:t>
      </w:r>
      <w:r w:rsidRPr="00A95BA1">
        <w:rPr>
          <w:rFonts w:hint="eastAsia"/>
        </w:rPr>
        <w:t xml:space="preserve"> </w:t>
      </w:r>
      <w:r w:rsidRPr="00A95BA1">
        <w:fldChar w:fldCharType="begin"/>
      </w:r>
      <w:r w:rsidRPr="00A95BA1">
        <w:instrText xml:space="preserve"> </w:instrText>
      </w:r>
      <w:r w:rsidRPr="00A95BA1">
        <w:rPr>
          <w:rFonts w:hint="eastAsia"/>
        </w:rPr>
        <w:instrText xml:space="preserve">SEQ </w:instrText>
      </w:r>
      <w:r w:rsidRPr="00A95BA1">
        <w:rPr>
          <w:rFonts w:hint="eastAsia"/>
        </w:rPr>
        <w:instrText>图</w:instrText>
      </w:r>
      <w:r w:rsidRPr="00A95BA1">
        <w:rPr>
          <w:rFonts w:hint="eastAsia"/>
        </w:rPr>
        <w:instrText xml:space="preserve"> \* ARABIC</w:instrText>
      </w:r>
      <w:r w:rsidRPr="00A95BA1">
        <w:instrText xml:space="preserve"> </w:instrText>
      </w:r>
      <w:r w:rsidRPr="00A95BA1">
        <w:fldChar w:fldCharType="separate"/>
      </w:r>
      <w:r w:rsidR="00AC6C87">
        <w:rPr>
          <w:noProof/>
        </w:rPr>
        <w:t>13</w:t>
      </w:r>
      <w:r w:rsidRPr="00A95BA1">
        <w:fldChar w:fldCharType="end"/>
      </w:r>
    </w:p>
    <w:p w:rsidR="00A95BA1" w:rsidRPr="00332EE1" w:rsidRDefault="00A95BA1" w:rsidP="00332EE1">
      <w:pPr>
        <w:pStyle w:val="4"/>
        <w:keepNext w:val="0"/>
        <w:keepLines w:val="0"/>
        <w:widowControl w:val="0"/>
        <w:spacing w:beforeLines="100" w:before="240" w:afterLines="100" w:after="240" w:line="240" w:lineRule="auto"/>
        <w:ind w:left="0" w:firstLine="0"/>
        <w:rPr>
          <w:rFonts w:ascii="宋体" w:eastAsia="宋体" w:hAnsi="宋体"/>
        </w:rPr>
      </w:pPr>
      <w:bookmarkStart w:id="25" w:name="_Toc533429591"/>
      <w:r w:rsidRPr="00332EE1">
        <w:rPr>
          <w:rFonts w:ascii="宋体" w:eastAsia="宋体" w:hAnsi="宋体" w:hint="eastAsia"/>
        </w:rPr>
        <w:t>投诉与举报</w:t>
      </w:r>
      <w:bookmarkEnd w:id="25"/>
    </w:p>
    <w:p w:rsidR="00A95BA1" w:rsidRDefault="00A95BA1" w:rsidP="00A95BA1">
      <w:pPr>
        <w:spacing w:line="360" w:lineRule="auto"/>
        <w:ind w:firstLineChars="200" w:firstLine="480"/>
      </w:pPr>
      <w:r>
        <w:rPr>
          <w:rFonts w:hint="eastAsia"/>
        </w:rPr>
        <w:t>投诉与举报填写页面如下图所示。</w:t>
      </w:r>
      <w:r w:rsidR="00DF1AA2">
        <w:rPr>
          <w:rFonts w:hint="eastAsia"/>
        </w:rPr>
        <w:t>填写必填的信息后可以提交保存到系统中</w:t>
      </w:r>
      <w:r w:rsidR="00035BF6">
        <w:rPr>
          <w:rFonts w:hint="eastAsia"/>
        </w:rPr>
        <w:t>。</w:t>
      </w:r>
    </w:p>
    <w:p w:rsidR="00392608" w:rsidRDefault="00A95BA1" w:rsidP="00392608">
      <w:pPr>
        <w:keepNext/>
      </w:pPr>
      <w:r>
        <w:rPr>
          <w:noProof/>
          <w:lang w:val="en-US"/>
        </w:rPr>
        <w:lastRenderedPageBreak/>
        <w:drawing>
          <wp:inline distT="0" distB="0" distL="0" distR="0" wp14:anchorId="04EB6453" wp14:editId="2773AAC8">
            <wp:extent cx="5565775" cy="3023870"/>
            <wp:effectExtent l="19050" t="19050" r="15875" b="2413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565775" cy="3023870"/>
                    </a:xfrm>
                    <a:prstGeom prst="rect">
                      <a:avLst/>
                    </a:prstGeom>
                    <a:ln>
                      <a:solidFill>
                        <a:srgbClr val="00B0F0"/>
                      </a:solidFill>
                    </a:ln>
                  </pic:spPr>
                </pic:pic>
              </a:graphicData>
            </a:graphic>
          </wp:inline>
        </w:drawing>
      </w:r>
    </w:p>
    <w:p w:rsidR="00A95BA1" w:rsidRDefault="00392608" w:rsidP="00392608">
      <w:pPr>
        <w:pStyle w:val="a9"/>
      </w:pPr>
      <w:r w:rsidRPr="00392608">
        <w:rPr>
          <w:rFonts w:hint="eastAsia"/>
        </w:rPr>
        <w:t>图</w:t>
      </w:r>
      <w:r w:rsidRPr="00392608">
        <w:rPr>
          <w:rFonts w:hint="eastAsia"/>
        </w:rPr>
        <w:t xml:space="preserve"> </w:t>
      </w:r>
      <w:r w:rsidRPr="00392608">
        <w:fldChar w:fldCharType="begin"/>
      </w:r>
      <w:r w:rsidRPr="00392608">
        <w:instrText xml:space="preserve"> </w:instrText>
      </w:r>
      <w:r w:rsidRPr="00392608">
        <w:rPr>
          <w:rFonts w:hint="eastAsia"/>
        </w:rPr>
        <w:instrText xml:space="preserve">SEQ </w:instrText>
      </w:r>
      <w:r w:rsidRPr="00392608">
        <w:rPr>
          <w:rFonts w:hint="eastAsia"/>
        </w:rPr>
        <w:instrText>图</w:instrText>
      </w:r>
      <w:r w:rsidRPr="00392608">
        <w:rPr>
          <w:rFonts w:hint="eastAsia"/>
        </w:rPr>
        <w:instrText xml:space="preserve"> \* ARABIC</w:instrText>
      </w:r>
      <w:r w:rsidRPr="00392608">
        <w:instrText xml:space="preserve"> </w:instrText>
      </w:r>
      <w:r w:rsidRPr="00392608">
        <w:fldChar w:fldCharType="separate"/>
      </w:r>
      <w:r w:rsidR="00AC6C87">
        <w:rPr>
          <w:noProof/>
        </w:rPr>
        <w:t>14</w:t>
      </w:r>
      <w:r w:rsidRPr="00392608">
        <w:fldChar w:fldCharType="end"/>
      </w:r>
    </w:p>
    <w:p w:rsidR="002651F0" w:rsidRPr="001245D1" w:rsidRDefault="002651F0"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6" w:name="_Toc533429592"/>
      <w:r w:rsidRPr="001245D1">
        <w:rPr>
          <w:rFonts w:ascii="宋体" w:hAnsi="宋体" w:hint="eastAsia"/>
          <w:sz w:val="30"/>
          <w:szCs w:val="30"/>
        </w:rPr>
        <w:t>友情链接</w:t>
      </w:r>
      <w:bookmarkEnd w:id="26"/>
    </w:p>
    <w:p w:rsidR="00124D96" w:rsidRDefault="00C2280A" w:rsidP="00B66C09">
      <w:pPr>
        <w:spacing w:line="360" w:lineRule="auto"/>
        <w:ind w:firstLineChars="200" w:firstLine="480"/>
      </w:pPr>
      <w:r>
        <w:rPr>
          <w:rFonts w:hint="eastAsia"/>
        </w:rPr>
        <w:t>友情链接位于首页的底部。</w:t>
      </w:r>
      <w:r w:rsidR="00B66C09">
        <w:rPr>
          <w:rFonts w:hint="eastAsia"/>
        </w:rPr>
        <w:t>点击友情链接中的图片，会跳转到对应的网站。</w:t>
      </w:r>
    </w:p>
    <w:p w:rsidR="001245D1" w:rsidRDefault="00AC6C87" w:rsidP="001245D1">
      <w:pPr>
        <w:keepNext/>
      </w:pPr>
      <w:r>
        <w:rPr>
          <w:noProof/>
          <w:lang w:val="en-US"/>
        </w:rPr>
        <w:drawing>
          <wp:inline distT="0" distB="0" distL="0" distR="0" wp14:anchorId="1900CDA9" wp14:editId="7C18FFCC">
            <wp:extent cx="5565775" cy="2726055"/>
            <wp:effectExtent l="19050" t="19050" r="15875" b="1714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565775" cy="2726055"/>
                    </a:xfrm>
                    <a:prstGeom prst="rect">
                      <a:avLst/>
                    </a:prstGeom>
                    <a:ln>
                      <a:solidFill>
                        <a:srgbClr val="00B0F0"/>
                      </a:solidFill>
                    </a:ln>
                  </pic:spPr>
                </pic:pic>
              </a:graphicData>
            </a:graphic>
          </wp:inline>
        </w:drawing>
      </w:r>
    </w:p>
    <w:p w:rsidR="00124D96" w:rsidRPr="001245D1" w:rsidRDefault="001245D1" w:rsidP="001245D1">
      <w:pPr>
        <w:pStyle w:val="a9"/>
      </w:pPr>
      <w:r w:rsidRPr="001245D1">
        <w:rPr>
          <w:rFonts w:hint="eastAsia"/>
        </w:rPr>
        <w:t>图</w:t>
      </w:r>
      <w:r w:rsidRPr="001245D1">
        <w:rPr>
          <w:rFonts w:hint="eastAsia"/>
        </w:rPr>
        <w:t xml:space="preserve"> </w:t>
      </w:r>
      <w:r w:rsidRPr="001245D1">
        <w:fldChar w:fldCharType="begin"/>
      </w:r>
      <w:r w:rsidRPr="001245D1">
        <w:instrText xml:space="preserve"> </w:instrText>
      </w:r>
      <w:r w:rsidRPr="001245D1">
        <w:rPr>
          <w:rFonts w:hint="eastAsia"/>
        </w:rPr>
        <w:instrText xml:space="preserve">SEQ </w:instrText>
      </w:r>
      <w:r w:rsidRPr="001245D1">
        <w:rPr>
          <w:rFonts w:hint="eastAsia"/>
        </w:rPr>
        <w:instrText>图</w:instrText>
      </w:r>
      <w:r w:rsidRPr="001245D1">
        <w:rPr>
          <w:rFonts w:hint="eastAsia"/>
        </w:rPr>
        <w:instrText xml:space="preserve"> \* ARABIC</w:instrText>
      </w:r>
      <w:r w:rsidRPr="001245D1">
        <w:instrText xml:space="preserve"> </w:instrText>
      </w:r>
      <w:r w:rsidRPr="001245D1">
        <w:fldChar w:fldCharType="separate"/>
      </w:r>
      <w:r w:rsidR="00AC6C87">
        <w:rPr>
          <w:noProof/>
        </w:rPr>
        <w:t>15</w:t>
      </w:r>
      <w:r w:rsidRPr="001245D1">
        <w:fldChar w:fldCharType="end"/>
      </w:r>
    </w:p>
    <w:p w:rsidR="001245D1" w:rsidRDefault="001245D1" w:rsidP="001245D1">
      <w:pPr>
        <w:pStyle w:val="2"/>
        <w:keepNext w:val="0"/>
        <w:keepLines w:val="0"/>
        <w:widowControl w:val="0"/>
        <w:spacing w:beforeLines="100" w:before="240" w:afterLines="100" w:after="240" w:line="240" w:lineRule="auto"/>
        <w:ind w:left="0" w:firstLine="0"/>
        <w:rPr>
          <w:rFonts w:ascii="宋体" w:eastAsia="宋体" w:hAnsi="宋体"/>
        </w:rPr>
      </w:pPr>
      <w:bookmarkStart w:id="27" w:name="_Toc533429593"/>
      <w:r>
        <w:rPr>
          <w:rFonts w:ascii="宋体" w:eastAsia="宋体" w:hAnsi="宋体" w:hint="eastAsia"/>
        </w:rPr>
        <w:t>检测机构</w:t>
      </w:r>
      <w:bookmarkEnd w:id="27"/>
    </w:p>
    <w:p w:rsidR="00AC6C87" w:rsidRDefault="0023738D" w:rsidP="0023738D">
      <w:pPr>
        <w:spacing w:line="360" w:lineRule="auto"/>
        <w:ind w:firstLineChars="200" w:firstLine="480"/>
      </w:pPr>
      <w:r>
        <w:rPr>
          <w:rFonts w:hint="eastAsia"/>
        </w:rPr>
        <w:t>点击菜单栏的“检测机构”跳转到检测机构列表页面</w:t>
      </w:r>
    </w:p>
    <w:p w:rsidR="00AC6C87" w:rsidRDefault="00AC6C87" w:rsidP="00AC6C87">
      <w:pPr>
        <w:keepNext/>
      </w:pPr>
      <w:r>
        <w:rPr>
          <w:noProof/>
          <w:lang w:val="en-US"/>
        </w:rPr>
        <w:lastRenderedPageBreak/>
        <w:drawing>
          <wp:inline distT="0" distB="0" distL="0" distR="0" wp14:anchorId="6DA6B476" wp14:editId="5BF267B9">
            <wp:extent cx="5565775" cy="2726055"/>
            <wp:effectExtent l="19050" t="19050" r="15875" b="1714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65775" cy="2726055"/>
                    </a:xfrm>
                    <a:prstGeom prst="rect">
                      <a:avLst/>
                    </a:prstGeom>
                    <a:ln>
                      <a:solidFill>
                        <a:srgbClr val="00B0F0"/>
                      </a:solidFill>
                    </a:ln>
                  </pic:spPr>
                </pic:pic>
              </a:graphicData>
            </a:graphic>
          </wp:inline>
        </w:drawing>
      </w:r>
    </w:p>
    <w:p w:rsidR="00AC6C87" w:rsidRDefault="00AC6C87" w:rsidP="00AC6C87">
      <w:pPr>
        <w:pStyle w:val="a9"/>
      </w:pPr>
      <w:bookmarkStart w:id="28" w:name="_Ref529484228"/>
      <w:r w:rsidRPr="0023738D">
        <w:rPr>
          <w:rFonts w:hint="eastAsia"/>
        </w:rPr>
        <w:t>图</w:t>
      </w:r>
      <w:r w:rsidRPr="0023738D">
        <w:rPr>
          <w:rFonts w:hint="eastAsia"/>
        </w:rPr>
        <w:t xml:space="preserve"> </w:t>
      </w:r>
      <w:r w:rsidRPr="0023738D">
        <w:fldChar w:fldCharType="begin"/>
      </w:r>
      <w:r w:rsidRPr="0023738D">
        <w:instrText xml:space="preserve"> </w:instrText>
      </w:r>
      <w:r w:rsidRPr="0023738D">
        <w:rPr>
          <w:rFonts w:hint="eastAsia"/>
        </w:rPr>
        <w:instrText xml:space="preserve">SEQ </w:instrText>
      </w:r>
      <w:r w:rsidRPr="0023738D">
        <w:rPr>
          <w:rFonts w:hint="eastAsia"/>
        </w:rPr>
        <w:instrText>图</w:instrText>
      </w:r>
      <w:r w:rsidRPr="0023738D">
        <w:rPr>
          <w:rFonts w:hint="eastAsia"/>
        </w:rPr>
        <w:instrText xml:space="preserve"> \* ARABIC</w:instrText>
      </w:r>
      <w:r w:rsidRPr="0023738D">
        <w:instrText xml:space="preserve"> </w:instrText>
      </w:r>
      <w:r w:rsidRPr="0023738D">
        <w:fldChar w:fldCharType="separate"/>
      </w:r>
      <w:r>
        <w:rPr>
          <w:noProof/>
        </w:rPr>
        <w:t>16</w:t>
      </w:r>
      <w:r w:rsidRPr="0023738D">
        <w:fldChar w:fldCharType="end"/>
      </w:r>
      <w:bookmarkEnd w:id="28"/>
    </w:p>
    <w:p w:rsidR="00AC6C87" w:rsidRDefault="00AC6C87" w:rsidP="0023738D">
      <w:pPr>
        <w:spacing w:line="360" w:lineRule="auto"/>
        <w:ind w:firstLineChars="200" w:firstLine="480"/>
      </w:pPr>
    </w:p>
    <w:p w:rsidR="001245D1" w:rsidRDefault="00A66A04" w:rsidP="0023738D">
      <w:pPr>
        <w:spacing w:line="360" w:lineRule="auto"/>
        <w:ind w:firstLineChars="200" w:firstLine="480"/>
      </w:pPr>
      <w:r>
        <w:rPr>
          <w:rFonts w:hint="eastAsia"/>
        </w:rPr>
        <w:t>点击</w:t>
      </w:r>
      <w:r w:rsidR="00AC6C87">
        <w:rPr>
          <w:rFonts w:hint="eastAsia"/>
        </w:rPr>
        <w:t>图</w:t>
      </w:r>
      <w:r w:rsidR="0023738D">
        <w:rPr>
          <w:rFonts w:hint="eastAsia"/>
        </w:rPr>
        <w:t>中加号，可以展开详细查询条件，</w:t>
      </w:r>
      <w:r w:rsidR="00D84802">
        <w:rPr>
          <w:rFonts w:hint="eastAsia"/>
        </w:rPr>
        <w:t>展开</w:t>
      </w:r>
      <w:r>
        <w:rPr>
          <w:rFonts w:hint="eastAsia"/>
        </w:rPr>
        <w:t>后详细查询条件如</w:t>
      </w:r>
      <w:r w:rsidR="00AC6C87">
        <w:rPr>
          <w:rFonts w:hint="eastAsia"/>
        </w:rPr>
        <w:t>下图</w:t>
      </w:r>
    </w:p>
    <w:p w:rsidR="0023738D" w:rsidRPr="0023738D" w:rsidRDefault="0023738D" w:rsidP="0023738D"/>
    <w:p w:rsidR="0023738D" w:rsidRDefault="0023738D" w:rsidP="0023738D">
      <w:pPr>
        <w:keepNext/>
      </w:pPr>
      <w:r>
        <w:rPr>
          <w:noProof/>
          <w:lang w:val="en-US"/>
        </w:rPr>
        <w:drawing>
          <wp:inline distT="0" distB="0" distL="0" distR="0" wp14:anchorId="323B9AAD" wp14:editId="36234BED">
            <wp:extent cx="5575300" cy="1970405"/>
            <wp:effectExtent l="19050" t="19050" r="25400" b="1079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71" t="11922" r="-1"/>
                    <a:stretch/>
                  </pic:blipFill>
                  <pic:spPr bwMode="auto">
                    <a:xfrm>
                      <a:off x="0" y="0"/>
                      <a:ext cx="5575300" cy="1970405"/>
                    </a:xfrm>
                    <a:prstGeom prst="rect">
                      <a:avLst/>
                    </a:prstGeom>
                    <a:ln w="9525"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23738D" w:rsidRDefault="0023738D" w:rsidP="0023738D">
      <w:pPr>
        <w:pStyle w:val="a9"/>
      </w:pPr>
      <w:bookmarkStart w:id="29" w:name="_Ref529484251"/>
      <w:r w:rsidRPr="0023738D">
        <w:rPr>
          <w:rFonts w:hint="eastAsia"/>
        </w:rPr>
        <w:t>图</w:t>
      </w:r>
      <w:r w:rsidRPr="0023738D">
        <w:rPr>
          <w:rFonts w:hint="eastAsia"/>
        </w:rPr>
        <w:t xml:space="preserve"> </w:t>
      </w:r>
      <w:r w:rsidRPr="0023738D">
        <w:fldChar w:fldCharType="begin"/>
      </w:r>
      <w:r w:rsidRPr="0023738D">
        <w:instrText xml:space="preserve"> </w:instrText>
      </w:r>
      <w:r w:rsidRPr="0023738D">
        <w:rPr>
          <w:rFonts w:hint="eastAsia"/>
        </w:rPr>
        <w:instrText xml:space="preserve">SEQ </w:instrText>
      </w:r>
      <w:r w:rsidRPr="0023738D">
        <w:rPr>
          <w:rFonts w:hint="eastAsia"/>
        </w:rPr>
        <w:instrText>图</w:instrText>
      </w:r>
      <w:r w:rsidRPr="0023738D">
        <w:rPr>
          <w:rFonts w:hint="eastAsia"/>
        </w:rPr>
        <w:instrText xml:space="preserve"> \* ARABIC</w:instrText>
      </w:r>
      <w:r w:rsidRPr="0023738D">
        <w:instrText xml:space="preserve"> </w:instrText>
      </w:r>
      <w:r w:rsidRPr="0023738D">
        <w:fldChar w:fldCharType="separate"/>
      </w:r>
      <w:r w:rsidR="00AC6C87">
        <w:rPr>
          <w:noProof/>
        </w:rPr>
        <w:t>17</w:t>
      </w:r>
      <w:r w:rsidRPr="0023738D">
        <w:fldChar w:fldCharType="end"/>
      </w:r>
      <w:bookmarkEnd w:id="29"/>
    </w:p>
    <w:p w:rsidR="0022436F" w:rsidRDefault="00F61EAE" w:rsidP="0022436F">
      <w:pPr>
        <w:spacing w:line="360" w:lineRule="auto"/>
        <w:ind w:firstLineChars="200" w:firstLine="482"/>
      </w:pPr>
      <w:r w:rsidRPr="00F61EAE">
        <w:rPr>
          <w:rFonts w:hint="eastAsia"/>
          <w:b/>
        </w:rPr>
        <w:t>查询：</w:t>
      </w:r>
      <w:r w:rsidR="008E3DCF">
        <w:rPr>
          <w:rFonts w:hint="eastAsia"/>
        </w:rPr>
        <w:t>展开详细查询条件后，输入</w:t>
      </w:r>
      <w:r w:rsidR="00C2280A">
        <w:rPr>
          <w:rFonts w:hint="eastAsia"/>
        </w:rPr>
        <w:t>条件，</w:t>
      </w:r>
      <w:r w:rsidR="00FE5118">
        <w:rPr>
          <w:rFonts w:hint="eastAsia"/>
        </w:rPr>
        <w:t>可以</w:t>
      </w:r>
      <w:r w:rsidR="00B31FAB">
        <w:rPr>
          <w:rFonts w:hint="eastAsia"/>
        </w:rPr>
        <w:t>查询出想要的检测机构或者分支机构信息。点击“重置”，所有</w:t>
      </w:r>
      <w:r w:rsidR="00861020">
        <w:rPr>
          <w:rFonts w:hint="eastAsia"/>
        </w:rPr>
        <w:t>查询</w:t>
      </w:r>
      <w:r w:rsidR="00B31FAB">
        <w:rPr>
          <w:rFonts w:hint="eastAsia"/>
        </w:rPr>
        <w:t>条件恢复为初始条件</w:t>
      </w:r>
      <w:r w:rsidR="00C2280A">
        <w:rPr>
          <w:rFonts w:hint="eastAsia"/>
        </w:rPr>
        <w:t>。</w:t>
      </w:r>
    </w:p>
    <w:p w:rsidR="00AC6C87" w:rsidRDefault="00F61EAE" w:rsidP="0022436F">
      <w:pPr>
        <w:spacing w:line="360" w:lineRule="auto"/>
        <w:ind w:firstLineChars="200" w:firstLine="482"/>
      </w:pPr>
      <w:r w:rsidRPr="00F61EAE">
        <w:rPr>
          <w:rFonts w:hint="eastAsia"/>
          <w:b/>
        </w:rPr>
        <w:t>查看明细：</w:t>
      </w:r>
      <w:r w:rsidR="00C2280A">
        <w:rPr>
          <w:rFonts w:hint="eastAsia"/>
        </w:rPr>
        <w:t>点击具体检测机构名称，可以查看明细信息</w:t>
      </w:r>
      <w:r w:rsidR="00AC6C87">
        <w:rPr>
          <w:rFonts w:hint="eastAsia"/>
        </w:rPr>
        <w:t>。</w:t>
      </w:r>
    </w:p>
    <w:p w:rsidR="00747F80" w:rsidRDefault="00747F80" w:rsidP="00747F80">
      <w:pPr>
        <w:pStyle w:val="2"/>
        <w:keepNext w:val="0"/>
        <w:keepLines w:val="0"/>
        <w:widowControl w:val="0"/>
        <w:spacing w:beforeLines="100" w:before="240" w:afterLines="100" w:after="240" w:line="240" w:lineRule="auto"/>
        <w:ind w:left="0" w:firstLine="0"/>
        <w:rPr>
          <w:rFonts w:ascii="宋体" w:eastAsia="宋体" w:hAnsi="宋体"/>
        </w:rPr>
      </w:pPr>
      <w:bookmarkStart w:id="30" w:name="_Toc533429594"/>
      <w:r>
        <w:rPr>
          <w:rFonts w:ascii="宋体" w:eastAsia="宋体" w:hAnsi="宋体" w:hint="eastAsia"/>
        </w:rPr>
        <w:t>从业人员</w:t>
      </w:r>
      <w:bookmarkEnd w:id="30"/>
    </w:p>
    <w:p w:rsidR="00747F80" w:rsidRDefault="00571F4E" w:rsidP="005854FE">
      <w:pPr>
        <w:spacing w:line="360" w:lineRule="auto"/>
        <w:ind w:firstLineChars="200" w:firstLine="480"/>
      </w:pPr>
      <w:r>
        <w:rPr>
          <w:rFonts w:hint="eastAsia"/>
        </w:rPr>
        <w:t>点击菜单栏的</w:t>
      </w:r>
      <w:r w:rsidR="00D15B03">
        <w:rPr>
          <w:rFonts w:hint="eastAsia"/>
        </w:rPr>
        <w:t>从业人员</w:t>
      </w:r>
      <w:r w:rsidR="002052BF">
        <w:rPr>
          <w:rFonts w:hint="eastAsia"/>
        </w:rPr>
        <w:t>跳转到从业人员列表页面。</w:t>
      </w:r>
    </w:p>
    <w:p w:rsidR="00CC2223" w:rsidRDefault="00AC6C87" w:rsidP="00CC2223">
      <w:pPr>
        <w:keepNext/>
      </w:pPr>
      <w:r>
        <w:rPr>
          <w:noProof/>
          <w:lang w:val="en-US"/>
        </w:rPr>
        <w:lastRenderedPageBreak/>
        <w:drawing>
          <wp:inline distT="0" distB="0" distL="0" distR="0" wp14:anchorId="0A240D99" wp14:editId="0E8BAF98">
            <wp:extent cx="5565775" cy="2726055"/>
            <wp:effectExtent l="19050" t="19050" r="15875" b="1714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565775" cy="2726055"/>
                    </a:xfrm>
                    <a:prstGeom prst="rect">
                      <a:avLst/>
                    </a:prstGeom>
                    <a:ln w="9525" cap="flat" cmpd="sng" algn="ctr">
                      <a:solidFill>
                        <a:srgbClr val="00B0F0"/>
                      </a:solidFill>
                      <a:prstDash val="solid"/>
                      <a:round/>
                      <a:headEnd type="none" w="med" len="med"/>
                      <a:tailEnd type="none" w="med" len="med"/>
                    </a:ln>
                  </pic:spPr>
                </pic:pic>
              </a:graphicData>
            </a:graphic>
          </wp:inline>
        </w:drawing>
      </w:r>
    </w:p>
    <w:p w:rsidR="00CC2223" w:rsidRDefault="00CC2223" w:rsidP="00CC2223">
      <w:pPr>
        <w:pStyle w:val="a9"/>
      </w:pPr>
      <w:bookmarkStart w:id="31" w:name="_Ref529486096"/>
      <w:r w:rsidRPr="00A03435">
        <w:rPr>
          <w:rFonts w:hint="eastAsia"/>
        </w:rPr>
        <w:t>图</w:t>
      </w:r>
      <w:r w:rsidRPr="00A03435">
        <w:rPr>
          <w:rFonts w:hint="eastAsia"/>
        </w:rPr>
        <w:t xml:space="preserve"> </w:t>
      </w:r>
      <w:r w:rsidRPr="00A03435">
        <w:fldChar w:fldCharType="begin"/>
      </w:r>
      <w:r w:rsidRPr="00A03435">
        <w:instrText xml:space="preserve"> </w:instrText>
      </w:r>
      <w:r w:rsidRPr="00A03435">
        <w:rPr>
          <w:rFonts w:hint="eastAsia"/>
        </w:rPr>
        <w:instrText xml:space="preserve">SEQ </w:instrText>
      </w:r>
      <w:r w:rsidRPr="00A03435">
        <w:rPr>
          <w:rFonts w:hint="eastAsia"/>
        </w:rPr>
        <w:instrText>图</w:instrText>
      </w:r>
      <w:r w:rsidRPr="00A03435">
        <w:rPr>
          <w:rFonts w:hint="eastAsia"/>
        </w:rPr>
        <w:instrText xml:space="preserve"> \* ARABIC</w:instrText>
      </w:r>
      <w:r w:rsidRPr="00A03435">
        <w:instrText xml:space="preserve"> </w:instrText>
      </w:r>
      <w:r w:rsidRPr="00A03435">
        <w:fldChar w:fldCharType="separate"/>
      </w:r>
      <w:r w:rsidR="00AC6C87">
        <w:rPr>
          <w:noProof/>
        </w:rPr>
        <w:t>18</w:t>
      </w:r>
      <w:r w:rsidRPr="00A03435">
        <w:fldChar w:fldCharType="end"/>
      </w:r>
      <w:bookmarkEnd w:id="31"/>
    </w:p>
    <w:p w:rsidR="00CC2223" w:rsidRDefault="00CC2223" w:rsidP="005854FE">
      <w:pPr>
        <w:spacing w:line="360" w:lineRule="auto"/>
        <w:ind w:firstLineChars="200" w:firstLine="480"/>
      </w:pPr>
    </w:p>
    <w:p w:rsidR="003C76DD" w:rsidRPr="003C76DD" w:rsidRDefault="00E7461A" w:rsidP="00CC2223">
      <w:pPr>
        <w:spacing w:line="360" w:lineRule="auto"/>
        <w:ind w:firstLineChars="200" w:firstLine="482"/>
      </w:pPr>
      <w:r w:rsidRPr="00687859">
        <w:rPr>
          <w:rFonts w:hint="eastAsia"/>
          <w:b/>
        </w:rPr>
        <w:t>查看明细：</w:t>
      </w:r>
      <w:r>
        <w:rPr>
          <w:rFonts w:hint="eastAsia"/>
        </w:rPr>
        <w:t>点击人员姓名，跳转到人员姓名明细页面，可以查看人员的明细信息</w:t>
      </w:r>
      <w:r w:rsidR="00CC2223">
        <w:rPr>
          <w:rFonts w:hint="eastAsia"/>
          <w:b/>
        </w:rPr>
        <w:t>。</w:t>
      </w:r>
    </w:p>
    <w:p w:rsidR="00B625AC" w:rsidRDefault="005677B5" w:rsidP="00B625AC">
      <w:pPr>
        <w:keepNext/>
      </w:pPr>
      <w:r>
        <w:rPr>
          <w:noProof/>
          <w:lang w:val="en-US"/>
        </w:rPr>
        <w:drawing>
          <wp:inline distT="0" distB="0" distL="0" distR="0" wp14:anchorId="140AAC76" wp14:editId="2B9A1B8E">
            <wp:extent cx="5565775" cy="2538730"/>
            <wp:effectExtent l="19050" t="19050" r="15875" b="1397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565775" cy="2538730"/>
                    </a:xfrm>
                    <a:prstGeom prst="rect">
                      <a:avLst/>
                    </a:prstGeom>
                    <a:ln>
                      <a:solidFill>
                        <a:srgbClr val="00B0F0"/>
                      </a:solidFill>
                    </a:ln>
                  </pic:spPr>
                </pic:pic>
              </a:graphicData>
            </a:graphic>
          </wp:inline>
        </w:drawing>
      </w:r>
    </w:p>
    <w:p w:rsidR="0050173C" w:rsidRDefault="00B625AC" w:rsidP="00B625AC">
      <w:pPr>
        <w:pStyle w:val="a9"/>
      </w:pPr>
      <w:bookmarkStart w:id="32" w:name="_Ref529485083"/>
      <w:r w:rsidRPr="00B625AC">
        <w:rPr>
          <w:rFonts w:hint="eastAsia"/>
        </w:rPr>
        <w:t>图</w:t>
      </w:r>
      <w:r w:rsidRPr="00B625AC">
        <w:rPr>
          <w:rFonts w:hint="eastAsia"/>
        </w:rPr>
        <w:t xml:space="preserve"> </w:t>
      </w:r>
      <w:r w:rsidRPr="00B625AC">
        <w:fldChar w:fldCharType="begin"/>
      </w:r>
      <w:r w:rsidRPr="00B625AC">
        <w:instrText xml:space="preserve"> </w:instrText>
      </w:r>
      <w:r w:rsidRPr="00B625AC">
        <w:rPr>
          <w:rFonts w:hint="eastAsia"/>
        </w:rPr>
        <w:instrText xml:space="preserve">SEQ </w:instrText>
      </w:r>
      <w:r w:rsidRPr="00B625AC">
        <w:rPr>
          <w:rFonts w:hint="eastAsia"/>
        </w:rPr>
        <w:instrText>图</w:instrText>
      </w:r>
      <w:r w:rsidRPr="00B625AC">
        <w:rPr>
          <w:rFonts w:hint="eastAsia"/>
        </w:rPr>
        <w:instrText xml:space="preserve"> \* ARABIC</w:instrText>
      </w:r>
      <w:r w:rsidRPr="00B625AC">
        <w:instrText xml:space="preserve"> </w:instrText>
      </w:r>
      <w:r w:rsidRPr="00B625AC">
        <w:fldChar w:fldCharType="separate"/>
      </w:r>
      <w:r w:rsidR="00AC6C87">
        <w:rPr>
          <w:noProof/>
        </w:rPr>
        <w:t>19</w:t>
      </w:r>
      <w:r w:rsidRPr="00B625AC">
        <w:fldChar w:fldCharType="end"/>
      </w:r>
      <w:bookmarkEnd w:id="32"/>
    </w:p>
    <w:p w:rsidR="00E2529F" w:rsidRDefault="00E2529F" w:rsidP="00E2529F">
      <w:pPr>
        <w:pStyle w:val="2"/>
        <w:keepNext w:val="0"/>
        <w:keepLines w:val="0"/>
        <w:widowControl w:val="0"/>
        <w:spacing w:beforeLines="100" w:before="240" w:afterLines="100" w:after="240" w:line="240" w:lineRule="auto"/>
        <w:ind w:left="0" w:firstLine="0"/>
        <w:rPr>
          <w:rFonts w:ascii="宋体" w:eastAsia="宋体" w:hAnsi="宋体"/>
        </w:rPr>
      </w:pPr>
      <w:bookmarkStart w:id="33" w:name="_Toc533429595"/>
      <w:r>
        <w:rPr>
          <w:rFonts w:ascii="宋体" w:eastAsia="宋体" w:hAnsi="宋体" w:hint="eastAsia"/>
        </w:rPr>
        <w:t>能力评价人员</w:t>
      </w:r>
      <w:bookmarkEnd w:id="33"/>
    </w:p>
    <w:p w:rsidR="00E2529F" w:rsidRDefault="00AC6C87" w:rsidP="00E2529F">
      <w:pPr>
        <w:spacing w:line="360" w:lineRule="auto"/>
        <w:ind w:firstLineChars="200" w:firstLine="480"/>
      </w:pPr>
      <w:r>
        <w:rPr>
          <w:rFonts w:hint="eastAsia"/>
        </w:rPr>
        <w:t>点击菜单栏的能力评价人员跳转到能力评价人员列表页面</w:t>
      </w:r>
      <w:r w:rsidR="00B55022">
        <w:rPr>
          <w:rFonts w:hint="eastAsia"/>
        </w:rPr>
        <w:t>。</w:t>
      </w:r>
    </w:p>
    <w:p w:rsidR="00CC2223" w:rsidRDefault="00AC6C87" w:rsidP="00CC2223">
      <w:pPr>
        <w:keepNext/>
      </w:pPr>
      <w:r>
        <w:rPr>
          <w:noProof/>
          <w:lang w:val="en-US"/>
        </w:rPr>
        <w:lastRenderedPageBreak/>
        <w:drawing>
          <wp:inline distT="0" distB="0" distL="0" distR="0" wp14:anchorId="1C69F508" wp14:editId="490568F1">
            <wp:extent cx="5565775" cy="2726055"/>
            <wp:effectExtent l="19050" t="19050" r="15875" b="1714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565775" cy="2726055"/>
                    </a:xfrm>
                    <a:prstGeom prst="rect">
                      <a:avLst/>
                    </a:prstGeom>
                    <a:ln>
                      <a:solidFill>
                        <a:srgbClr val="00B0F0"/>
                      </a:solidFill>
                    </a:ln>
                  </pic:spPr>
                </pic:pic>
              </a:graphicData>
            </a:graphic>
          </wp:inline>
        </w:drawing>
      </w:r>
    </w:p>
    <w:p w:rsidR="00CC2223" w:rsidRDefault="00CC2223" w:rsidP="00CC2223">
      <w:pPr>
        <w:pStyle w:val="a9"/>
      </w:pPr>
      <w:bookmarkStart w:id="34" w:name="_Ref529485338"/>
      <w:r w:rsidRPr="00E2529F">
        <w:rPr>
          <w:rFonts w:hint="eastAsia"/>
        </w:rPr>
        <w:t>图</w:t>
      </w:r>
      <w:r w:rsidRPr="00E2529F">
        <w:rPr>
          <w:rFonts w:hint="eastAsia"/>
        </w:rPr>
        <w:t xml:space="preserve"> </w:t>
      </w:r>
      <w:r w:rsidRPr="00E2529F">
        <w:fldChar w:fldCharType="begin"/>
      </w:r>
      <w:r w:rsidRPr="00E2529F">
        <w:instrText xml:space="preserve"> </w:instrText>
      </w:r>
      <w:r w:rsidRPr="00E2529F">
        <w:rPr>
          <w:rFonts w:hint="eastAsia"/>
        </w:rPr>
        <w:instrText xml:space="preserve">SEQ </w:instrText>
      </w:r>
      <w:r w:rsidRPr="00E2529F">
        <w:rPr>
          <w:rFonts w:hint="eastAsia"/>
        </w:rPr>
        <w:instrText>图</w:instrText>
      </w:r>
      <w:r w:rsidRPr="00E2529F">
        <w:rPr>
          <w:rFonts w:hint="eastAsia"/>
        </w:rPr>
        <w:instrText xml:space="preserve"> \* ARABIC</w:instrText>
      </w:r>
      <w:r w:rsidRPr="00E2529F">
        <w:instrText xml:space="preserve"> </w:instrText>
      </w:r>
      <w:r w:rsidRPr="00E2529F">
        <w:fldChar w:fldCharType="separate"/>
      </w:r>
      <w:r w:rsidR="00AC6C87">
        <w:rPr>
          <w:noProof/>
        </w:rPr>
        <w:t>20</w:t>
      </w:r>
      <w:r w:rsidRPr="00E2529F">
        <w:fldChar w:fldCharType="end"/>
      </w:r>
      <w:bookmarkEnd w:id="34"/>
    </w:p>
    <w:p w:rsidR="00BD02B6" w:rsidRDefault="00BD02B6" w:rsidP="00BD02B6">
      <w:pPr>
        <w:pStyle w:val="2"/>
        <w:keepNext w:val="0"/>
        <w:keepLines w:val="0"/>
        <w:widowControl w:val="0"/>
        <w:spacing w:beforeLines="100" w:before="240" w:afterLines="100" w:after="240" w:line="240" w:lineRule="auto"/>
        <w:ind w:left="0" w:firstLine="0"/>
        <w:rPr>
          <w:rFonts w:ascii="宋体" w:eastAsia="宋体" w:hAnsi="宋体"/>
        </w:rPr>
      </w:pPr>
      <w:bookmarkStart w:id="35" w:name="_Toc533429596"/>
      <w:r>
        <w:rPr>
          <w:rFonts w:ascii="宋体" w:eastAsia="宋体" w:hAnsi="宋体" w:hint="eastAsia"/>
        </w:rPr>
        <w:t>诚信信息</w:t>
      </w:r>
      <w:bookmarkEnd w:id="35"/>
    </w:p>
    <w:p w:rsidR="00677FEA" w:rsidRPr="00677FEA" w:rsidRDefault="00677FEA" w:rsidP="00677FEA">
      <w:pPr>
        <w:spacing w:line="360" w:lineRule="auto"/>
        <w:ind w:firstLineChars="200" w:firstLine="480"/>
      </w:pPr>
      <w:r>
        <w:rPr>
          <w:rFonts w:hint="eastAsia"/>
        </w:rPr>
        <w:t>诚信信息模块主要展示主管机构对检测机构的诚信评价</w:t>
      </w:r>
      <w:r w:rsidR="00035BF6">
        <w:rPr>
          <w:rFonts w:hint="eastAsia"/>
        </w:rPr>
        <w:t>。</w:t>
      </w:r>
    </w:p>
    <w:p w:rsidR="00510E0F" w:rsidRPr="00B34EBF" w:rsidRDefault="00510E0F" w:rsidP="00510E0F">
      <w:pPr>
        <w:pStyle w:val="3"/>
        <w:keepNext w:val="0"/>
        <w:keepLines w:val="0"/>
        <w:widowControl w:val="0"/>
        <w:spacing w:beforeLines="100" w:before="240" w:afterLines="100" w:after="240" w:line="240" w:lineRule="auto"/>
        <w:ind w:left="0" w:firstLine="0"/>
        <w:rPr>
          <w:rFonts w:ascii="宋体" w:hAnsi="宋体"/>
          <w:sz w:val="30"/>
          <w:szCs w:val="30"/>
        </w:rPr>
      </w:pPr>
      <w:bookmarkStart w:id="36" w:name="_Toc533429597"/>
      <w:r>
        <w:rPr>
          <w:rFonts w:ascii="宋体" w:hAnsi="宋体" w:hint="eastAsia"/>
          <w:sz w:val="30"/>
          <w:szCs w:val="30"/>
        </w:rPr>
        <w:t>信用评价</w:t>
      </w:r>
      <w:bookmarkEnd w:id="36"/>
    </w:p>
    <w:p w:rsidR="00E2529F" w:rsidRDefault="00AC6C87" w:rsidP="00C4124A">
      <w:pPr>
        <w:spacing w:line="360" w:lineRule="auto"/>
        <w:ind w:firstLineChars="200" w:firstLine="480"/>
      </w:pPr>
      <w:r>
        <w:rPr>
          <w:rFonts w:hint="eastAsia"/>
        </w:rPr>
        <w:t>点击菜单栏的信用评价跳转到信用评价列表页面</w:t>
      </w:r>
      <w:r w:rsidR="009A075A">
        <w:rPr>
          <w:rFonts w:hint="eastAsia"/>
        </w:rPr>
        <w:t>，信用评价列表页</w:t>
      </w:r>
      <w:r>
        <w:rPr>
          <w:rFonts w:hint="eastAsia"/>
        </w:rPr>
        <w:t>面</w:t>
      </w:r>
      <w:r w:rsidR="009A075A">
        <w:rPr>
          <w:rFonts w:hint="eastAsia"/>
        </w:rPr>
        <w:t>展示所有检测机构的的信用评价信息</w:t>
      </w:r>
      <w:r>
        <w:rPr>
          <w:rFonts w:hint="eastAsia"/>
        </w:rPr>
        <w:t>。</w:t>
      </w:r>
    </w:p>
    <w:p w:rsidR="00C4124A" w:rsidRDefault="00AC6C87" w:rsidP="00C4124A">
      <w:pPr>
        <w:keepNext/>
      </w:pPr>
      <w:r>
        <w:rPr>
          <w:noProof/>
          <w:lang w:val="en-US"/>
        </w:rPr>
        <w:drawing>
          <wp:inline distT="0" distB="0" distL="0" distR="0" wp14:anchorId="7F0D1809" wp14:editId="07FB7C26">
            <wp:extent cx="5565775" cy="2726055"/>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565775" cy="2726055"/>
                    </a:xfrm>
                    <a:prstGeom prst="rect">
                      <a:avLst/>
                    </a:prstGeom>
                  </pic:spPr>
                </pic:pic>
              </a:graphicData>
            </a:graphic>
          </wp:inline>
        </w:drawing>
      </w:r>
    </w:p>
    <w:p w:rsidR="00BD02B6" w:rsidRDefault="00C4124A" w:rsidP="00C4124A">
      <w:pPr>
        <w:pStyle w:val="a9"/>
      </w:pPr>
      <w:bookmarkStart w:id="37" w:name="_Ref529485713"/>
      <w:r w:rsidRPr="00C4124A">
        <w:rPr>
          <w:rFonts w:hint="eastAsia"/>
        </w:rPr>
        <w:t>图</w:t>
      </w:r>
      <w:r w:rsidRPr="00C4124A">
        <w:rPr>
          <w:rFonts w:hint="eastAsia"/>
        </w:rPr>
        <w:t xml:space="preserve"> </w:t>
      </w:r>
      <w:r w:rsidRPr="00C4124A">
        <w:fldChar w:fldCharType="begin"/>
      </w:r>
      <w:r w:rsidRPr="00C4124A">
        <w:instrText xml:space="preserve"> </w:instrText>
      </w:r>
      <w:r w:rsidRPr="00C4124A">
        <w:rPr>
          <w:rFonts w:hint="eastAsia"/>
        </w:rPr>
        <w:instrText xml:space="preserve">SEQ </w:instrText>
      </w:r>
      <w:r w:rsidRPr="00C4124A">
        <w:rPr>
          <w:rFonts w:hint="eastAsia"/>
        </w:rPr>
        <w:instrText>图</w:instrText>
      </w:r>
      <w:r w:rsidRPr="00C4124A">
        <w:rPr>
          <w:rFonts w:hint="eastAsia"/>
        </w:rPr>
        <w:instrText xml:space="preserve"> \* ARABIC</w:instrText>
      </w:r>
      <w:r w:rsidRPr="00C4124A">
        <w:instrText xml:space="preserve"> </w:instrText>
      </w:r>
      <w:r w:rsidRPr="00C4124A">
        <w:fldChar w:fldCharType="separate"/>
      </w:r>
      <w:r w:rsidR="00AC6C87">
        <w:rPr>
          <w:noProof/>
        </w:rPr>
        <w:t>21</w:t>
      </w:r>
      <w:r w:rsidRPr="00C4124A">
        <w:fldChar w:fldCharType="end"/>
      </w:r>
      <w:bookmarkEnd w:id="37"/>
    </w:p>
    <w:p w:rsidR="0050531E" w:rsidRPr="00B34EBF" w:rsidRDefault="0050531E" w:rsidP="0050531E">
      <w:pPr>
        <w:pStyle w:val="3"/>
        <w:keepNext w:val="0"/>
        <w:keepLines w:val="0"/>
        <w:widowControl w:val="0"/>
        <w:spacing w:beforeLines="100" w:before="240" w:afterLines="100" w:after="240" w:line="240" w:lineRule="auto"/>
        <w:ind w:left="0" w:firstLine="0"/>
        <w:rPr>
          <w:rFonts w:ascii="宋体" w:hAnsi="宋体"/>
          <w:sz w:val="30"/>
          <w:szCs w:val="30"/>
        </w:rPr>
      </w:pPr>
      <w:bookmarkStart w:id="38" w:name="_Toc533429598"/>
      <w:r>
        <w:rPr>
          <w:rFonts w:ascii="宋体" w:hAnsi="宋体" w:hint="eastAsia"/>
          <w:sz w:val="30"/>
          <w:szCs w:val="30"/>
        </w:rPr>
        <w:t>不良记录</w:t>
      </w:r>
      <w:bookmarkEnd w:id="38"/>
    </w:p>
    <w:p w:rsidR="0050531E" w:rsidRDefault="0050531E" w:rsidP="0050531E">
      <w:pPr>
        <w:spacing w:line="360" w:lineRule="auto"/>
        <w:ind w:firstLineChars="200" w:firstLine="480"/>
      </w:pPr>
      <w:r>
        <w:rPr>
          <w:rFonts w:hint="eastAsia"/>
        </w:rPr>
        <w:lastRenderedPageBreak/>
        <w:t>点击菜单栏的不良记录跳转到不良记录列表页面</w:t>
      </w:r>
      <w:r w:rsidR="00AC6C87">
        <w:rPr>
          <w:rFonts w:hint="eastAsia"/>
        </w:rPr>
        <w:t>，</w:t>
      </w:r>
      <w:r w:rsidR="00DA66C8">
        <w:rPr>
          <w:rFonts w:hint="eastAsia"/>
        </w:rPr>
        <w:t>不良记录列表页</w:t>
      </w:r>
      <w:r w:rsidR="00F27720">
        <w:rPr>
          <w:rFonts w:hint="eastAsia"/>
        </w:rPr>
        <w:t>面</w:t>
      </w:r>
      <w:r w:rsidR="00DA66C8">
        <w:rPr>
          <w:rFonts w:hint="eastAsia"/>
        </w:rPr>
        <w:t>展示所有检测机构的不良记录</w:t>
      </w:r>
      <w:r w:rsidR="00AC6C87">
        <w:rPr>
          <w:rFonts w:hint="eastAsia"/>
        </w:rPr>
        <w:t>。</w:t>
      </w:r>
    </w:p>
    <w:p w:rsidR="000A6A43" w:rsidRPr="00B34EBF" w:rsidRDefault="000A6A43" w:rsidP="000A6A43">
      <w:pPr>
        <w:pStyle w:val="3"/>
        <w:keepNext w:val="0"/>
        <w:keepLines w:val="0"/>
        <w:widowControl w:val="0"/>
        <w:spacing w:beforeLines="100" w:before="240" w:afterLines="100" w:after="240" w:line="240" w:lineRule="auto"/>
        <w:ind w:left="0" w:firstLine="0"/>
        <w:rPr>
          <w:rFonts w:ascii="宋体" w:hAnsi="宋体"/>
          <w:sz w:val="30"/>
          <w:szCs w:val="30"/>
        </w:rPr>
      </w:pPr>
      <w:bookmarkStart w:id="39" w:name="_Toc533429599"/>
      <w:r>
        <w:rPr>
          <w:rFonts w:ascii="宋体" w:hAnsi="宋体" w:hint="eastAsia"/>
          <w:sz w:val="30"/>
          <w:szCs w:val="30"/>
        </w:rPr>
        <w:t>联合惩戒</w:t>
      </w:r>
      <w:bookmarkEnd w:id="39"/>
    </w:p>
    <w:p w:rsidR="000A6A43" w:rsidRDefault="000A6A43" w:rsidP="000A6A43">
      <w:pPr>
        <w:spacing w:line="360" w:lineRule="auto"/>
        <w:ind w:firstLineChars="200" w:firstLine="480"/>
      </w:pPr>
      <w:r>
        <w:rPr>
          <w:rFonts w:hint="eastAsia"/>
        </w:rPr>
        <w:t>点击菜单栏的联合惩戒跳转到联合惩戒列表页面，如下图</w:t>
      </w:r>
      <w:r w:rsidR="00FD6B42">
        <w:rPr>
          <w:rFonts w:hint="eastAsia"/>
        </w:rPr>
        <w:t>，联合惩戒列表页</w:t>
      </w:r>
      <w:r w:rsidR="00F27720">
        <w:rPr>
          <w:rFonts w:hint="eastAsia"/>
        </w:rPr>
        <w:t>面</w:t>
      </w:r>
      <w:r w:rsidR="00FD6B42">
        <w:rPr>
          <w:rFonts w:hint="eastAsia"/>
        </w:rPr>
        <w:t>展示所有检测机构的联合惩戒</w:t>
      </w:r>
      <w:r w:rsidR="00A961A3">
        <w:rPr>
          <w:rFonts w:hint="eastAsia"/>
        </w:rPr>
        <w:t>。</w:t>
      </w:r>
    </w:p>
    <w:p w:rsidR="007B6385" w:rsidRPr="00B34EBF" w:rsidRDefault="007B6385" w:rsidP="007B6385">
      <w:pPr>
        <w:pStyle w:val="3"/>
        <w:keepNext w:val="0"/>
        <w:keepLines w:val="0"/>
        <w:widowControl w:val="0"/>
        <w:spacing w:beforeLines="100" w:before="240" w:afterLines="100" w:after="240" w:line="240" w:lineRule="auto"/>
        <w:ind w:left="0" w:firstLine="0"/>
        <w:rPr>
          <w:rFonts w:ascii="宋体" w:hAnsi="宋体"/>
          <w:sz w:val="30"/>
          <w:szCs w:val="30"/>
        </w:rPr>
      </w:pPr>
      <w:bookmarkStart w:id="40" w:name="_Toc533429600"/>
      <w:r>
        <w:rPr>
          <w:rFonts w:ascii="宋体" w:hAnsi="宋体" w:hint="eastAsia"/>
          <w:sz w:val="30"/>
          <w:szCs w:val="30"/>
        </w:rPr>
        <w:t>行政执法</w:t>
      </w:r>
      <w:bookmarkEnd w:id="40"/>
    </w:p>
    <w:p w:rsidR="007B6385" w:rsidRDefault="007B6385" w:rsidP="007B6385">
      <w:pPr>
        <w:spacing w:line="360" w:lineRule="auto"/>
        <w:ind w:firstLineChars="200" w:firstLine="480"/>
      </w:pPr>
      <w:r>
        <w:rPr>
          <w:rFonts w:hint="eastAsia"/>
        </w:rPr>
        <w:t>点击菜单栏的行政执法跳转到行政执法列表页，如下图</w:t>
      </w:r>
      <w:r w:rsidR="00333C80">
        <w:rPr>
          <w:rFonts w:hint="eastAsia"/>
        </w:rPr>
        <w:t>，行政执法列表页</w:t>
      </w:r>
      <w:r w:rsidR="000867D7">
        <w:rPr>
          <w:rFonts w:hint="eastAsia"/>
        </w:rPr>
        <w:t>面</w:t>
      </w:r>
      <w:r w:rsidR="00333C80">
        <w:rPr>
          <w:rFonts w:hint="eastAsia"/>
        </w:rPr>
        <w:t>展示所有</w:t>
      </w:r>
      <w:r w:rsidR="00BB71BB">
        <w:rPr>
          <w:rFonts w:hint="eastAsia"/>
        </w:rPr>
        <w:t>行政执法</w:t>
      </w:r>
      <w:r w:rsidR="00DA6334">
        <w:rPr>
          <w:rFonts w:hint="eastAsia"/>
        </w:rPr>
        <w:t>信息</w:t>
      </w:r>
      <w:r w:rsidR="00A961A3">
        <w:rPr>
          <w:rFonts w:hint="eastAsia"/>
        </w:rPr>
        <w:t>。</w:t>
      </w:r>
    </w:p>
    <w:p w:rsidR="004D46E0" w:rsidRPr="00B34EBF" w:rsidRDefault="004D46E0" w:rsidP="004D46E0">
      <w:pPr>
        <w:pStyle w:val="3"/>
        <w:keepNext w:val="0"/>
        <w:keepLines w:val="0"/>
        <w:widowControl w:val="0"/>
        <w:spacing w:beforeLines="100" w:before="240" w:afterLines="100" w:after="240" w:line="240" w:lineRule="auto"/>
        <w:ind w:left="0" w:firstLine="0"/>
        <w:rPr>
          <w:rFonts w:ascii="宋体" w:hAnsi="宋体"/>
          <w:sz w:val="30"/>
          <w:szCs w:val="30"/>
        </w:rPr>
      </w:pPr>
      <w:bookmarkStart w:id="41" w:name="_Toc533429601"/>
      <w:r>
        <w:rPr>
          <w:rFonts w:ascii="宋体" w:hAnsi="宋体" w:hint="eastAsia"/>
          <w:sz w:val="30"/>
          <w:szCs w:val="30"/>
        </w:rPr>
        <w:t>黑名单</w:t>
      </w:r>
      <w:bookmarkEnd w:id="41"/>
    </w:p>
    <w:p w:rsidR="004D46E0" w:rsidRDefault="004D46E0" w:rsidP="004D46E0">
      <w:pPr>
        <w:spacing w:line="360" w:lineRule="auto"/>
        <w:ind w:firstLineChars="200" w:firstLine="480"/>
      </w:pPr>
      <w:r>
        <w:rPr>
          <w:rFonts w:hint="eastAsia"/>
        </w:rPr>
        <w:t>点击菜单栏的黑名单，跳转到黑名单列表，如下图</w:t>
      </w:r>
      <w:r w:rsidR="00922712">
        <w:rPr>
          <w:rFonts w:hint="eastAsia"/>
        </w:rPr>
        <w:t>，黑名单</w:t>
      </w:r>
      <w:r w:rsidR="00333953">
        <w:rPr>
          <w:rFonts w:hint="eastAsia"/>
        </w:rPr>
        <w:t>列表页</w:t>
      </w:r>
      <w:r w:rsidR="00072FCE">
        <w:rPr>
          <w:rFonts w:hint="eastAsia"/>
        </w:rPr>
        <w:t>面</w:t>
      </w:r>
      <w:r w:rsidR="00F310B9">
        <w:rPr>
          <w:rFonts w:hint="eastAsia"/>
        </w:rPr>
        <w:t>展示所有</w:t>
      </w:r>
      <w:r w:rsidR="00922712">
        <w:rPr>
          <w:rFonts w:hint="eastAsia"/>
        </w:rPr>
        <w:t>的黑名单信息</w:t>
      </w:r>
      <w:r w:rsidR="00A961A3">
        <w:rPr>
          <w:rFonts w:hint="eastAsia"/>
        </w:rPr>
        <w:t>。</w:t>
      </w:r>
    </w:p>
    <w:p w:rsidR="00737BC3" w:rsidRDefault="00737BC3" w:rsidP="00737BC3">
      <w:pPr>
        <w:pStyle w:val="1"/>
        <w:keepNext w:val="0"/>
        <w:keepLines w:val="0"/>
        <w:spacing w:before="0" w:after="0" w:line="360" w:lineRule="auto"/>
        <w:ind w:left="0" w:firstLine="0"/>
        <w:rPr>
          <w:sz w:val="36"/>
          <w:szCs w:val="36"/>
        </w:rPr>
      </w:pPr>
      <w:bookmarkStart w:id="42" w:name="_Toc533429602"/>
      <w:r>
        <w:rPr>
          <w:rFonts w:hint="eastAsia"/>
          <w:sz w:val="36"/>
          <w:szCs w:val="36"/>
        </w:rPr>
        <w:t>检测机构</w:t>
      </w:r>
      <w:r w:rsidR="002577E0">
        <w:rPr>
          <w:rFonts w:hint="eastAsia"/>
          <w:sz w:val="36"/>
          <w:szCs w:val="36"/>
        </w:rPr>
        <w:t>账号</w:t>
      </w:r>
      <w:bookmarkEnd w:id="42"/>
    </w:p>
    <w:p w:rsidR="00CD0742" w:rsidRPr="00CD0742" w:rsidRDefault="00401207" w:rsidP="00CD0742">
      <w:pPr>
        <w:spacing w:line="360" w:lineRule="auto"/>
        <w:ind w:firstLineChars="200" w:firstLine="480"/>
      </w:pPr>
      <w:r>
        <w:rPr>
          <w:rFonts w:hint="eastAsia"/>
        </w:rPr>
        <w:t>检测机构使用检测机构账号登录系统。</w:t>
      </w:r>
      <w:r w:rsidR="00C87F24">
        <w:rPr>
          <w:rFonts w:hint="eastAsia"/>
        </w:rPr>
        <w:t>检测机构账号由系统自动生成，</w:t>
      </w:r>
      <w:r w:rsidR="00C87F24">
        <w:rPr>
          <w:rFonts w:ascii="宋体" w:hAnsi="宋体" w:hint="eastAsia"/>
        </w:rPr>
        <w:t>初次使用时请联系当地气象主管机构进行启用</w:t>
      </w:r>
      <w:r w:rsidR="00035BF6">
        <w:rPr>
          <w:rFonts w:hint="eastAsia"/>
        </w:rPr>
        <w:t>。</w:t>
      </w:r>
    </w:p>
    <w:p w:rsidR="0050162E" w:rsidRDefault="00CA2F69" w:rsidP="0050162E">
      <w:pPr>
        <w:pStyle w:val="2"/>
        <w:keepNext w:val="0"/>
        <w:keepLines w:val="0"/>
        <w:widowControl w:val="0"/>
        <w:spacing w:beforeLines="100" w:before="240" w:afterLines="100" w:after="240" w:line="240" w:lineRule="auto"/>
        <w:ind w:left="0" w:firstLine="0"/>
        <w:rPr>
          <w:rFonts w:ascii="宋体" w:eastAsia="宋体" w:hAnsi="宋体"/>
        </w:rPr>
      </w:pPr>
      <w:bookmarkStart w:id="43" w:name="_Toc533429603"/>
      <w:r>
        <w:rPr>
          <w:rFonts w:ascii="宋体" w:eastAsia="宋体" w:hAnsi="宋体" w:hint="eastAsia"/>
        </w:rPr>
        <w:t>单位情况</w:t>
      </w:r>
      <w:r w:rsidR="00CD0742">
        <w:rPr>
          <w:rFonts w:ascii="宋体" w:eastAsia="宋体" w:hAnsi="宋体" w:hint="eastAsia"/>
        </w:rPr>
        <w:t>—</w:t>
      </w:r>
      <w:r w:rsidR="0050162E">
        <w:rPr>
          <w:rFonts w:ascii="宋体" w:eastAsia="宋体" w:hAnsi="宋体" w:hint="eastAsia"/>
        </w:rPr>
        <w:t>检测机构</w:t>
      </w:r>
      <w:bookmarkEnd w:id="43"/>
    </w:p>
    <w:p w:rsidR="00BA7E14" w:rsidRPr="00BA7E14" w:rsidRDefault="00BA7E14" w:rsidP="00BA7E14">
      <w:pPr>
        <w:spacing w:line="360" w:lineRule="auto"/>
        <w:ind w:firstLineChars="200" w:firstLine="480"/>
      </w:pPr>
      <w:r w:rsidRPr="00BA7E14">
        <w:rPr>
          <w:rFonts w:hint="eastAsia"/>
        </w:rPr>
        <w:t>点击菜单栏检测机构信息，跳转到检测机构的信息界面</w:t>
      </w:r>
      <w:r w:rsidR="00A43EF6">
        <w:rPr>
          <w:rFonts w:hint="eastAsia"/>
        </w:rPr>
        <w:t>，</w:t>
      </w:r>
      <w:r w:rsidR="005673B3">
        <w:rPr>
          <w:rFonts w:hint="eastAsia"/>
        </w:rPr>
        <w:t>检测机构</w:t>
      </w:r>
      <w:r w:rsidR="005A3B6E">
        <w:rPr>
          <w:rFonts w:hint="eastAsia"/>
        </w:rPr>
        <w:t>可以查看修改</w:t>
      </w:r>
      <w:r w:rsidR="0079513E">
        <w:rPr>
          <w:rFonts w:hint="eastAsia"/>
        </w:rPr>
        <w:t>该机构</w:t>
      </w:r>
      <w:r w:rsidR="00A43EF6">
        <w:rPr>
          <w:rFonts w:hint="eastAsia"/>
        </w:rPr>
        <w:t>的基本信息、资质信息、仪器设备信息</w:t>
      </w:r>
    </w:p>
    <w:p w:rsidR="00BA7E14" w:rsidRPr="00BA7E14" w:rsidRDefault="00BA7E14" w:rsidP="00BA7E14">
      <w:pPr>
        <w:pStyle w:val="3"/>
        <w:keepNext w:val="0"/>
        <w:keepLines w:val="0"/>
        <w:widowControl w:val="0"/>
        <w:spacing w:beforeLines="100" w:before="240" w:afterLines="100" w:after="240" w:line="240" w:lineRule="auto"/>
        <w:ind w:left="0" w:firstLine="0"/>
        <w:rPr>
          <w:rFonts w:ascii="宋体" w:hAnsi="宋体"/>
          <w:sz w:val="30"/>
          <w:szCs w:val="30"/>
        </w:rPr>
      </w:pPr>
      <w:bookmarkStart w:id="44" w:name="_Toc533429604"/>
      <w:r>
        <w:rPr>
          <w:rFonts w:ascii="宋体" w:hAnsi="宋体" w:hint="eastAsia"/>
          <w:sz w:val="30"/>
          <w:szCs w:val="30"/>
        </w:rPr>
        <w:t>基本信息</w:t>
      </w:r>
      <w:bookmarkEnd w:id="44"/>
    </w:p>
    <w:p w:rsidR="00737BC3" w:rsidRPr="00BA7E14" w:rsidRDefault="00013438" w:rsidP="00CD0742">
      <w:pPr>
        <w:spacing w:line="360" w:lineRule="auto"/>
        <w:ind w:firstLineChars="200" w:firstLine="480"/>
        <w:rPr>
          <w:rFonts w:ascii="宋体" w:hAnsi="宋体"/>
        </w:rPr>
      </w:pPr>
      <w:r>
        <w:rPr>
          <w:rFonts w:ascii="宋体" w:hAnsi="宋体" w:hint="eastAsia"/>
        </w:rPr>
        <w:t>检测机构基本信息界面如下图，检测机构可以查看或者修改机构</w:t>
      </w:r>
      <w:r w:rsidR="00B55022">
        <w:rPr>
          <w:rFonts w:ascii="宋体" w:hAnsi="宋体" w:hint="eastAsia"/>
        </w:rPr>
        <w:t>的基本信息</w:t>
      </w:r>
    </w:p>
    <w:p w:rsidR="00CD0742" w:rsidRDefault="00AD17E8" w:rsidP="00035BF6">
      <w:pPr>
        <w:keepNext/>
        <w:spacing w:line="360" w:lineRule="auto"/>
        <w:jc w:val="center"/>
      </w:pPr>
      <w:r>
        <w:rPr>
          <w:noProof/>
          <w:lang w:val="en-US"/>
        </w:rPr>
        <w:lastRenderedPageBreak/>
        <w:drawing>
          <wp:inline distT="0" distB="0" distL="0" distR="0" wp14:anchorId="4FE2E6F7" wp14:editId="6FD84B4E">
            <wp:extent cx="5565775" cy="2629535"/>
            <wp:effectExtent l="19050" t="19050" r="15875"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565775" cy="2629535"/>
                    </a:xfrm>
                    <a:prstGeom prst="rect">
                      <a:avLst/>
                    </a:prstGeom>
                    <a:ln>
                      <a:solidFill>
                        <a:srgbClr val="00B0F0"/>
                      </a:solidFill>
                    </a:ln>
                  </pic:spPr>
                </pic:pic>
              </a:graphicData>
            </a:graphic>
          </wp:inline>
        </w:drawing>
      </w:r>
    </w:p>
    <w:p w:rsidR="00CD0742" w:rsidRDefault="00CD0742" w:rsidP="00CD0742">
      <w:pPr>
        <w:pStyle w:val="a9"/>
      </w:pPr>
      <w:r w:rsidRPr="00CD0742">
        <w:rPr>
          <w:rFonts w:hint="eastAsia"/>
        </w:rPr>
        <w:t>图</w:t>
      </w:r>
      <w:r w:rsidRPr="00CD0742">
        <w:rPr>
          <w:rFonts w:hint="eastAsia"/>
        </w:rPr>
        <w:t xml:space="preserve"> </w:t>
      </w:r>
      <w:r w:rsidRPr="00CD0742">
        <w:fldChar w:fldCharType="begin"/>
      </w:r>
      <w:r w:rsidRPr="00CD0742">
        <w:instrText xml:space="preserve"> </w:instrText>
      </w:r>
      <w:r w:rsidRPr="00CD0742">
        <w:rPr>
          <w:rFonts w:hint="eastAsia"/>
        </w:rPr>
        <w:instrText xml:space="preserve">SEQ </w:instrText>
      </w:r>
      <w:r w:rsidRPr="00CD0742">
        <w:rPr>
          <w:rFonts w:hint="eastAsia"/>
        </w:rPr>
        <w:instrText>图</w:instrText>
      </w:r>
      <w:r w:rsidRPr="00CD0742">
        <w:rPr>
          <w:rFonts w:hint="eastAsia"/>
        </w:rPr>
        <w:instrText xml:space="preserve"> \* ARABIC</w:instrText>
      </w:r>
      <w:r w:rsidRPr="00CD0742">
        <w:instrText xml:space="preserve"> </w:instrText>
      </w:r>
      <w:r w:rsidRPr="00CD0742">
        <w:fldChar w:fldCharType="separate"/>
      </w:r>
      <w:r w:rsidR="00122CB4">
        <w:rPr>
          <w:noProof/>
        </w:rPr>
        <w:t>22</w:t>
      </w:r>
      <w:r w:rsidRPr="00CD0742">
        <w:fldChar w:fldCharType="end"/>
      </w:r>
    </w:p>
    <w:p w:rsidR="00B505EF" w:rsidRPr="00BA7E14" w:rsidRDefault="00B505EF" w:rsidP="00B505EF">
      <w:pPr>
        <w:pStyle w:val="3"/>
        <w:keepNext w:val="0"/>
        <w:keepLines w:val="0"/>
        <w:widowControl w:val="0"/>
        <w:spacing w:beforeLines="100" w:before="240" w:afterLines="100" w:after="240" w:line="240" w:lineRule="auto"/>
        <w:ind w:left="0" w:firstLine="0"/>
        <w:rPr>
          <w:rFonts w:ascii="宋体" w:hAnsi="宋体"/>
          <w:sz w:val="30"/>
          <w:szCs w:val="30"/>
        </w:rPr>
      </w:pPr>
      <w:bookmarkStart w:id="45" w:name="_Toc533429605"/>
      <w:r>
        <w:rPr>
          <w:rFonts w:ascii="宋体" w:hAnsi="宋体" w:hint="eastAsia"/>
          <w:sz w:val="30"/>
          <w:szCs w:val="30"/>
        </w:rPr>
        <w:t>资质信息</w:t>
      </w:r>
      <w:bookmarkEnd w:id="45"/>
    </w:p>
    <w:p w:rsidR="00A92844" w:rsidRDefault="00B505EF" w:rsidP="00B505EF">
      <w:pPr>
        <w:spacing w:line="360" w:lineRule="auto"/>
        <w:ind w:firstLineChars="200" w:firstLine="480"/>
      </w:pPr>
      <w:r>
        <w:rPr>
          <w:rFonts w:hint="eastAsia"/>
        </w:rPr>
        <w:t>资质信息明细展示如下图。</w:t>
      </w:r>
      <w:r w:rsidR="00A92844">
        <w:rPr>
          <w:rFonts w:hint="eastAsia"/>
        </w:rPr>
        <w:t>检测机构可以看到目前的资质信息明细以及历史资质信息。</w:t>
      </w:r>
    </w:p>
    <w:p w:rsidR="00B505EF" w:rsidRDefault="00B505EF" w:rsidP="00B505EF">
      <w:pPr>
        <w:spacing w:line="360" w:lineRule="auto"/>
        <w:ind w:firstLineChars="200" w:firstLine="480"/>
      </w:pPr>
      <w:r>
        <w:rPr>
          <w:rFonts w:hint="eastAsia"/>
        </w:rPr>
        <w:t>检测机构可以对资质信息进行修改，修改保存后，</w:t>
      </w:r>
      <w:r w:rsidR="00D03A8C">
        <w:rPr>
          <w:rFonts w:hint="eastAsia"/>
        </w:rPr>
        <w:t>主管机构会对修改的资质信息进行审批，审批通过的话，检测机构可以在下图中的历史资质信息看到</w:t>
      </w:r>
      <w:r w:rsidR="00052E66">
        <w:rPr>
          <w:rFonts w:hint="eastAsia"/>
        </w:rPr>
        <w:t>新增一条</w:t>
      </w:r>
      <w:r w:rsidR="00D03A8C">
        <w:rPr>
          <w:rFonts w:hint="eastAsia"/>
        </w:rPr>
        <w:t>历</w:t>
      </w:r>
      <w:r w:rsidR="00A76F28">
        <w:rPr>
          <w:rFonts w:hint="eastAsia"/>
        </w:rPr>
        <w:t>史资质信息。审批不通过，下图中的审批</w:t>
      </w:r>
      <w:r w:rsidR="00C943CB">
        <w:rPr>
          <w:rFonts w:hint="eastAsia"/>
        </w:rPr>
        <w:t>描述会</w:t>
      </w:r>
      <w:r w:rsidR="00B55022">
        <w:rPr>
          <w:rFonts w:hint="eastAsia"/>
        </w:rPr>
        <w:t>写明审批不通过的原因。</w:t>
      </w:r>
    </w:p>
    <w:p w:rsidR="00B505EF" w:rsidRDefault="00EC2A8B" w:rsidP="00035BF6">
      <w:pPr>
        <w:keepNext/>
        <w:jc w:val="center"/>
      </w:pPr>
      <w:r>
        <w:rPr>
          <w:noProof/>
          <w:lang w:val="en-US"/>
        </w:rPr>
        <w:drawing>
          <wp:inline distT="0" distB="0" distL="0" distR="0" wp14:anchorId="73704E2F" wp14:editId="4D28D530">
            <wp:extent cx="5565775" cy="2691765"/>
            <wp:effectExtent l="19050" t="19050" r="15875" b="13335"/>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565775" cy="2691765"/>
                    </a:xfrm>
                    <a:prstGeom prst="rect">
                      <a:avLst/>
                    </a:prstGeom>
                    <a:ln>
                      <a:solidFill>
                        <a:srgbClr val="00B0F0"/>
                      </a:solidFill>
                    </a:ln>
                  </pic:spPr>
                </pic:pic>
              </a:graphicData>
            </a:graphic>
          </wp:inline>
        </w:drawing>
      </w:r>
    </w:p>
    <w:p w:rsidR="00B505EF" w:rsidRDefault="00B505EF" w:rsidP="00B505EF">
      <w:pPr>
        <w:pStyle w:val="a9"/>
      </w:pPr>
      <w:r w:rsidRPr="00B505EF">
        <w:rPr>
          <w:rFonts w:hint="eastAsia"/>
        </w:rPr>
        <w:t>图</w:t>
      </w:r>
      <w:r w:rsidRPr="00B505EF">
        <w:rPr>
          <w:rFonts w:hint="eastAsia"/>
        </w:rPr>
        <w:t xml:space="preserve"> </w:t>
      </w:r>
      <w:r w:rsidRPr="00B505EF">
        <w:fldChar w:fldCharType="begin"/>
      </w:r>
      <w:r w:rsidRPr="00B505EF">
        <w:instrText xml:space="preserve"> </w:instrText>
      </w:r>
      <w:r w:rsidRPr="00B505EF">
        <w:rPr>
          <w:rFonts w:hint="eastAsia"/>
        </w:rPr>
        <w:instrText xml:space="preserve">SEQ </w:instrText>
      </w:r>
      <w:r w:rsidRPr="00B505EF">
        <w:rPr>
          <w:rFonts w:hint="eastAsia"/>
        </w:rPr>
        <w:instrText>图</w:instrText>
      </w:r>
      <w:r w:rsidRPr="00B505EF">
        <w:rPr>
          <w:rFonts w:hint="eastAsia"/>
        </w:rPr>
        <w:instrText xml:space="preserve"> \* ARABIC</w:instrText>
      </w:r>
      <w:r w:rsidRPr="00B505EF">
        <w:instrText xml:space="preserve"> </w:instrText>
      </w:r>
      <w:r w:rsidRPr="00B505EF">
        <w:fldChar w:fldCharType="separate"/>
      </w:r>
      <w:r w:rsidR="00122CB4">
        <w:rPr>
          <w:noProof/>
        </w:rPr>
        <w:t>23</w:t>
      </w:r>
      <w:r w:rsidRPr="00B505EF">
        <w:fldChar w:fldCharType="end"/>
      </w:r>
    </w:p>
    <w:p w:rsidR="005C5EA0" w:rsidRPr="00BA7E14" w:rsidRDefault="005C5EA0" w:rsidP="005C5EA0">
      <w:pPr>
        <w:pStyle w:val="3"/>
        <w:keepNext w:val="0"/>
        <w:keepLines w:val="0"/>
        <w:widowControl w:val="0"/>
        <w:spacing w:beforeLines="100" w:before="240" w:afterLines="100" w:after="240" w:line="240" w:lineRule="auto"/>
        <w:ind w:left="0" w:firstLine="0"/>
        <w:rPr>
          <w:rFonts w:ascii="宋体" w:hAnsi="宋体"/>
          <w:sz w:val="30"/>
          <w:szCs w:val="30"/>
        </w:rPr>
      </w:pPr>
      <w:bookmarkStart w:id="46" w:name="_Toc533429606"/>
      <w:r>
        <w:rPr>
          <w:rFonts w:ascii="宋体" w:hAnsi="宋体" w:hint="eastAsia"/>
          <w:sz w:val="30"/>
          <w:szCs w:val="30"/>
        </w:rPr>
        <w:t>仪器设备</w:t>
      </w:r>
      <w:bookmarkEnd w:id="46"/>
    </w:p>
    <w:p w:rsidR="005C5EA0" w:rsidRDefault="00C336D7" w:rsidP="002E123D">
      <w:pPr>
        <w:spacing w:line="360" w:lineRule="auto"/>
        <w:ind w:firstLineChars="200" w:firstLine="480"/>
      </w:pPr>
      <w:r>
        <w:rPr>
          <w:rFonts w:hint="eastAsia"/>
        </w:rPr>
        <w:t>仪器设备页面可以查看</w:t>
      </w:r>
      <w:r w:rsidR="00946591">
        <w:rPr>
          <w:rFonts w:hint="eastAsia"/>
        </w:rPr>
        <w:t>检测机构的</w:t>
      </w:r>
      <w:r w:rsidR="00B509EB">
        <w:rPr>
          <w:rFonts w:hint="eastAsia"/>
        </w:rPr>
        <w:t>仪器设备信息</w:t>
      </w:r>
      <w:r w:rsidR="00DE79F2">
        <w:rPr>
          <w:rFonts w:hint="eastAsia"/>
        </w:rPr>
        <w:t>。</w:t>
      </w:r>
    </w:p>
    <w:p w:rsidR="00DE79F2" w:rsidRDefault="009B2E65" w:rsidP="00DE79F2">
      <w:pPr>
        <w:keepNext/>
      </w:pPr>
      <w:r>
        <w:rPr>
          <w:noProof/>
          <w:lang w:val="en-US"/>
        </w:rPr>
        <w:lastRenderedPageBreak/>
        <w:drawing>
          <wp:inline distT="0" distB="0" distL="0" distR="0" wp14:anchorId="0ABD09BC" wp14:editId="02B2A031">
            <wp:extent cx="5565775" cy="2559685"/>
            <wp:effectExtent l="19050" t="19050" r="15875" b="12065"/>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565775" cy="2559685"/>
                    </a:xfrm>
                    <a:prstGeom prst="rect">
                      <a:avLst/>
                    </a:prstGeom>
                    <a:ln>
                      <a:solidFill>
                        <a:srgbClr val="00B0F0"/>
                      </a:solidFill>
                    </a:ln>
                  </pic:spPr>
                </pic:pic>
              </a:graphicData>
            </a:graphic>
          </wp:inline>
        </w:drawing>
      </w:r>
    </w:p>
    <w:p w:rsidR="00DE79F2" w:rsidRDefault="00DE79F2" w:rsidP="00DE79F2">
      <w:pPr>
        <w:pStyle w:val="a9"/>
      </w:pPr>
      <w:r w:rsidRPr="00C336D7">
        <w:rPr>
          <w:rFonts w:hint="eastAsia"/>
        </w:rPr>
        <w:t>图</w:t>
      </w:r>
      <w:r w:rsidRPr="00C336D7">
        <w:rPr>
          <w:rFonts w:hint="eastAsia"/>
        </w:rPr>
        <w:t xml:space="preserve"> </w:t>
      </w:r>
      <w:r w:rsidRPr="00C336D7">
        <w:fldChar w:fldCharType="begin"/>
      </w:r>
      <w:r w:rsidRPr="00C336D7">
        <w:instrText xml:space="preserve"> </w:instrText>
      </w:r>
      <w:r w:rsidRPr="00C336D7">
        <w:rPr>
          <w:rFonts w:hint="eastAsia"/>
        </w:rPr>
        <w:instrText xml:space="preserve">SEQ </w:instrText>
      </w:r>
      <w:r w:rsidRPr="00C336D7">
        <w:rPr>
          <w:rFonts w:hint="eastAsia"/>
        </w:rPr>
        <w:instrText>图</w:instrText>
      </w:r>
      <w:r w:rsidRPr="00C336D7">
        <w:rPr>
          <w:rFonts w:hint="eastAsia"/>
        </w:rPr>
        <w:instrText xml:space="preserve"> \* ARABIC</w:instrText>
      </w:r>
      <w:r w:rsidRPr="00C336D7">
        <w:instrText xml:space="preserve"> </w:instrText>
      </w:r>
      <w:r w:rsidRPr="00C336D7">
        <w:fldChar w:fldCharType="separate"/>
      </w:r>
      <w:r w:rsidR="00122CB4">
        <w:rPr>
          <w:noProof/>
        </w:rPr>
        <w:t>24</w:t>
      </w:r>
      <w:r w:rsidRPr="00C336D7">
        <w:fldChar w:fldCharType="end"/>
      </w:r>
    </w:p>
    <w:p w:rsidR="00C336D7" w:rsidRDefault="00C336D7" w:rsidP="002E123D">
      <w:pPr>
        <w:spacing w:line="360" w:lineRule="auto"/>
        <w:ind w:firstLineChars="200" w:firstLine="482"/>
      </w:pPr>
      <w:r w:rsidRPr="00C336D7">
        <w:rPr>
          <w:rFonts w:hint="eastAsia"/>
          <w:b/>
        </w:rPr>
        <w:t>查看</w:t>
      </w:r>
      <w:r>
        <w:rPr>
          <w:rFonts w:hint="eastAsia"/>
          <w:b/>
        </w:rPr>
        <w:t>修改</w:t>
      </w:r>
      <w:r w:rsidRPr="00C336D7">
        <w:rPr>
          <w:rFonts w:hint="eastAsia"/>
          <w:b/>
        </w:rPr>
        <w:t>设备明细：</w:t>
      </w:r>
      <w:r>
        <w:rPr>
          <w:rFonts w:hint="eastAsia"/>
        </w:rPr>
        <w:t>点击设备名称可以查看设备明细信息，也可以对设备信息进行修改</w:t>
      </w:r>
      <w:r w:rsidR="00DE79F2">
        <w:rPr>
          <w:rFonts w:hint="eastAsia"/>
        </w:rPr>
        <w:t>。</w:t>
      </w:r>
    </w:p>
    <w:p w:rsidR="00C336D7" w:rsidRDefault="00C336D7" w:rsidP="002E123D">
      <w:pPr>
        <w:spacing w:line="360" w:lineRule="auto"/>
        <w:ind w:firstLineChars="200" w:firstLine="482"/>
      </w:pPr>
      <w:r w:rsidRPr="00C336D7">
        <w:rPr>
          <w:rFonts w:hint="eastAsia"/>
          <w:b/>
        </w:rPr>
        <w:t>查询：</w:t>
      </w:r>
      <w:r>
        <w:rPr>
          <w:rFonts w:hint="eastAsia"/>
        </w:rPr>
        <w:t>通过图中仪器设备列表上面的查询条件，可以对仪器设备进行查询</w:t>
      </w:r>
      <w:r w:rsidR="00DE79F2">
        <w:rPr>
          <w:rFonts w:hint="eastAsia"/>
        </w:rPr>
        <w:t>。</w:t>
      </w:r>
    </w:p>
    <w:p w:rsidR="00C336D7" w:rsidRPr="00C336D7" w:rsidRDefault="00C336D7" w:rsidP="002E123D">
      <w:pPr>
        <w:spacing w:line="360" w:lineRule="auto"/>
        <w:ind w:firstLineChars="200" w:firstLine="482"/>
      </w:pPr>
      <w:r w:rsidRPr="00C336D7">
        <w:rPr>
          <w:rFonts w:hint="eastAsia"/>
          <w:b/>
        </w:rPr>
        <w:t>新增：</w:t>
      </w:r>
      <w:r w:rsidR="00122CB4">
        <w:rPr>
          <w:rFonts w:hint="eastAsia"/>
        </w:rPr>
        <w:t>点击新增按钮，跳转到仪器设备的新增页面，</w:t>
      </w:r>
      <w:r w:rsidR="004C2805">
        <w:rPr>
          <w:rFonts w:hint="eastAsia"/>
        </w:rPr>
        <w:t>可以新增仪器设备。</w:t>
      </w:r>
    </w:p>
    <w:p w:rsidR="00C336D7" w:rsidRDefault="006A5959" w:rsidP="00C336D7">
      <w:pPr>
        <w:keepNext/>
      </w:pPr>
      <w:r>
        <w:rPr>
          <w:noProof/>
          <w:lang w:val="en-US"/>
        </w:rPr>
        <w:drawing>
          <wp:inline distT="0" distB="0" distL="0" distR="0" wp14:anchorId="7E33BD1E" wp14:editId="4C7EB444">
            <wp:extent cx="5565775" cy="2601595"/>
            <wp:effectExtent l="19050" t="19050" r="15875" b="27305"/>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565775" cy="2601595"/>
                    </a:xfrm>
                    <a:prstGeom prst="rect">
                      <a:avLst/>
                    </a:prstGeom>
                    <a:ln>
                      <a:solidFill>
                        <a:srgbClr val="00B0F0"/>
                      </a:solidFill>
                    </a:ln>
                  </pic:spPr>
                </pic:pic>
              </a:graphicData>
            </a:graphic>
          </wp:inline>
        </w:drawing>
      </w:r>
    </w:p>
    <w:p w:rsidR="00C336D7" w:rsidRDefault="00C336D7" w:rsidP="00C336D7">
      <w:pPr>
        <w:pStyle w:val="a9"/>
      </w:pPr>
      <w:bookmarkStart w:id="47" w:name="_Ref529489152"/>
      <w:r w:rsidRPr="00C336D7">
        <w:rPr>
          <w:rFonts w:hint="eastAsia"/>
        </w:rPr>
        <w:t>图</w:t>
      </w:r>
      <w:r w:rsidRPr="00C336D7">
        <w:rPr>
          <w:rFonts w:hint="eastAsia"/>
        </w:rPr>
        <w:t xml:space="preserve"> </w:t>
      </w:r>
      <w:r w:rsidRPr="00C336D7">
        <w:fldChar w:fldCharType="begin"/>
      </w:r>
      <w:r w:rsidRPr="00C336D7">
        <w:instrText xml:space="preserve"> </w:instrText>
      </w:r>
      <w:r w:rsidRPr="00C336D7">
        <w:rPr>
          <w:rFonts w:hint="eastAsia"/>
        </w:rPr>
        <w:instrText xml:space="preserve">SEQ </w:instrText>
      </w:r>
      <w:r w:rsidRPr="00C336D7">
        <w:rPr>
          <w:rFonts w:hint="eastAsia"/>
        </w:rPr>
        <w:instrText>图</w:instrText>
      </w:r>
      <w:r w:rsidRPr="00C336D7">
        <w:rPr>
          <w:rFonts w:hint="eastAsia"/>
        </w:rPr>
        <w:instrText xml:space="preserve"> \* ARABIC</w:instrText>
      </w:r>
      <w:r w:rsidRPr="00C336D7">
        <w:instrText xml:space="preserve"> </w:instrText>
      </w:r>
      <w:r w:rsidRPr="00C336D7">
        <w:fldChar w:fldCharType="separate"/>
      </w:r>
      <w:r w:rsidR="00122CB4">
        <w:rPr>
          <w:noProof/>
        </w:rPr>
        <w:t>25</w:t>
      </w:r>
      <w:r w:rsidRPr="00C336D7">
        <w:fldChar w:fldCharType="end"/>
      </w:r>
      <w:bookmarkEnd w:id="47"/>
    </w:p>
    <w:p w:rsidR="009165AF" w:rsidRDefault="00CA2F69" w:rsidP="009165AF">
      <w:pPr>
        <w:pStyle w:val="2"/>
        <w:keepNext w:val="0"/>
        <w:keepLines w:val="0"/>
        <w:widowControl w:val="0"/>
        <w:spacing w:beforeLines="100" w:before="240" w:afterLines="100" w:after="240" w:line="240" w:lineRule="auto"/>
        <w:ind w:left="0" w:firstLine="0"/>
        <w:rPr>
          <w:rFonts w:ascii="宋体" w:eastAsia="宋体" w:hAnsi="宋体"/>
        </w:rPr>
      </w:pPr>
      <w:bookmarkStart w:id="48" w:name="_Toc533429607"/>
      <w:r>
        <w:rPr>
          <w:rFonts w:ascii="宋体" w:eastAsia="宋体" w:hAnsi="宋体" w:hint="eastAsia"/>
        </w:rPr>
        <w:t>单位情况</w:t>
      </w:r>
      <w:r w:rsidR="009165AF">
        <w:rPr>
          <w:rFonts w:ascii="宋体" w:eastAsia="宋体" w:hAnsi="宋体" w:hint="eastAsia"/>
        </w:rPr>
        <w:t>—</w:t>
      </w:r>
      <w:r w:rsidR="009F5285">
        <w:rPr>
          <w:rFonts w:ascii="宋体" w:eastAsia="宋体" w:hAnsi="宋体" w:hint="eastAsia"/>
        </w:rPr>
        <w:t>分支</w:t>
      </w:r>
      <w:r w:rsidR="009165AF">
        <w:rPr>
          <w:rFonts w:ascii="宋体" w:eastAsia="宋体" w:hAnsi="宋体" w:hint="eastAsia"/>
        </w:rPr>
        <w:t>机构</w:t>
      </w:r>
      <w:bookmarkEnd w:id="48"/>
    </w:p>
    <w:p w:rsidR="00C336D7" w:rsidRDefault="00C9353B" w:rsidP="007F3E52">
      <w:pPr>
        <w:spacing w:line="360" w:lineRule="auto"/>
        <w:ind w:firstLineChars="200" w:firstLine="480"/>
      </w:pPr>
      <w:r>
        <w:rPr>
          <w:rFonts w:hint="eastAsia"/>
        </w:rPr>
        <w:t>分支机构信息页面，检测机构对分支机构信息进行管理</w:t>
      </w:r>
      <w:r w:rsidR="00BD0533">
        <w:rPr>
          <w:rFonts w:hint="eastAsia"/>
        </w:rPr>
        <w:t>。</w:t>
      </w:r>
    </w:p>
    <w:p w:rsidR="007F3E52" w:rsidRDefault="007F3E52" w:rsidP="007F3E52">
      <w:pPr>
        <w:spacing w:line="360" w:lineRule="auto"/>
        <w:ind w:firstLineChars="200" w:firstLine="482"/>
      </w:pPr>
      <w:r w:rsidRPr="00623D3D">
        <w:rPr>
          <w:rFonts w:hint="eastAsia"/>
          <w:b/>
        </w:rPr>
        <w:t>查看修改分支机构：</w:t>
      </w:r>
      <w:r>
        <w:rPr>
          <w:rFonts w:hint="eastAsia"/>
        </w:rPr>
        <w:t>点击分支机构的名称</w:t>
      </w:r>
      <w:r w:rsidR="004C2805">
        <w:rPr>
          <w:rFonts w:hint="eastAsia"/>
        </w:rPr>
        <w:t>，可以查看以及修改分支机构</w:t>
      </w:r>
      <w:r w:rsidR="00BD0533">
        <w:rPr>
          <w:rFonts w:hint="eastAsia"/>
        </w:rPr>
        <w:t>。</w:t>
      </w:r>
    </w:p>
    <w:p w:rsidR="00626749" w:rsidRDefault="00626749" w:rsidP="007F3E52">
      <w:pPr>
        <w:spacing w:line="360" w:lineRule="auto"/>
        <w:ind w:firstLineChars="200" w:firstLine="482"/>
      </w:pPr>
      <w:r w:rsidRPr="00623D3D">
        <w:rPr>
          <w:rFonts w:hint="eastAsia"/>
          <w:b/>
        </w:rPr>
        <w:t>查询：</w:t>
      </w:r>
      <w:r>
        <w:rPr>
          <w:rFonts w:hint="eastAsia"/>
        </w:rPr>
        <w:t>通过分支机构列表上面的查询条件，可以查询出对应的分支机构</w:t>
      </w:r>
      <w:r w:rsidR="00BD0533">
        <w:rPr>
          <w:rFonts w:hint="eastAsia"/>
        </w:rPr>
        <w:t>。</w:t>
      </w:r>
    </w:p>
    <w:p w:rsidR="00626749" w:rsidRDefault="00623D3D" w:rsidP="007F3E52">
      <w:pPr>
        <w:spacing w:line="360" w:lineRule="auto"/>
        <w:ind w:firstLineChars="200" w:firstLine="482"/>
      </w:pPr>
      <w:r w:rsidRPr="00623D3D">
        <w:rPr>
          <w:rFonts w:hint="eastAsia"/>
          <w:b/>
        </w:rPr>
        <w:lastRenderedPageBreak/>
        <w:t>新增：</w:t>
      </w:r>
      <w:r w:rsidR="00122CB4">
        <w:rPr>
          <w:rFonts w:hint="eastAsia"/>
        </w:rPr>
        <w:t>点击新增按钮会跳转到分支机构新增页面，</w:t>
      </w:r>
      <w:r w:rsidR="00EE6FC4">
        <w:rPr>
          <w:rFonts w:hint="eastAsia"/>
        </w:rPr>
        <w:t>在新增分支机构的时候同时</w:t>
      </w:r>
      <w:r w:rsidR="00122CB4">
        <w:rPr>
          <w:rFonts w:hint="eastAsia"/>
        </w:rPr>
        <w:t>新增分支机构账号，因此新增页面除了填写分支机构信息，还要填写</w:t>
      </w:r>
      <w:r>
        <w:rPr>
          <w:rFonts w:hint="eastAsia"/>
        </w:rPr>
        <w:t>账号和密码信息</w:t>
      </w:r>
      <w:r w:rsidR="00122CB4">
        <w:rPr>
          <w:rFonts w:hint="eastAsia"/>
        </w:rPr>
        <w:t>。</w:t>
      </w:r>
    </w:p>
    <w:p w:rsidR="00623D3D" w:rsidRDefault="00623D3D" w:rsidP="007F3E52">
      <w:pPr>
        <w:spacing w:line="360" w:lineRule="auto"/>
        <w:ind w:firstLineChars="200" w:firstLine="482"/>
      </w:pPr>
      <w:r w:rsidRPr="00623D3D">
        <w:rPr>
          <w:rFonts w:hint="eastAsia"/>
          <w:b/>
        </w:rPr>
        <w:t>启用</w:t>
      </w:r>
      <w:r w:rsidRPr="00623D3D">
        <w:rPr>
          <w:rFonts w:hint="eastAsia"/>
          <w:b/>
        </w:rPr>
        <w:t>/</w:t>
      </w:r>
      <w:r w:rsidRPr="00623D3D">
        <w:rPr>
          <w:rFonts w:hint="eastAsia"/>
          <w:b/>
        </w:rPr>
        <w:t>禁用：</w:t>
      </w:r>
      <w:r>
        <w:rPr>
          <w:rFonts w:hint="eastAsia"/>
        </w:rPr>
        <w:t>点击启用</w:t>
      </w:r>
      <w:r>
        <w:rPr>
          <w:rFonts w:hint="eastAsia"/>
        </w:rPr>
        <w:t>/</w:t>
      </w:r>
      <w:r>
        <w:rPr>
          <w:rFonts w:hint="eastAsia"/>
        </w:rPr>
        <w:t>禁用按钮，将会对分支机构账号启用</w:t>
      </w:r>
      <w:r>
        <w:rPr>
          <w:rFonts w:hint="eastAsia"/>
        </w:rPr>
        <w:t>/</w:t>
      </w:r>
      <w:r>
        <w:rPr>
          <w:rFonts w:hint="eastAsia"/>
        </w:rPr>
        <w:t>禁用。一旦分支机构账号被禁用，分支机构将无法使用该分支机构账号登录系统</w:t>
      </w:r>
      <w:r w:rsidR="00BD0533">
        <w:rPr>
          <w:rFonts w:hint="eastAsia"/>
        </w:rPr>
        <w:t>。</w:t>
      </w:r>
    </w:p>
    <w:p w:rsidR="00623D3D" w:rsidRDefault="00623D3D" w:rsidP="007F3E52">
      <w:pPr>
        <w:spacing w:line="360" w:lineRule="auto"/>
        <w:ind w:firstLineChars="200" w:firstLine="482"/>
      </w:pPr>
      <w:r w:rsidRPr="00623D3D">
        <w:rPr>
          <w:rFonts w:hint="eastAsia"/>
          <w:b/>
        </w:rPr>
        <w:t>删除：</w:t>
      </w:r>
      <w:r>
        <w:rPr>
          <w:rFonts w:hint="eastAsia"/>
        </w:rPr>
        <w:t>点击删除，</w:t>
      </w:r>
      <w:r w:rsidR="00D6746B">
        <w:rPr>
          <w:rFonts w:hint="eastAsia"/>
        </w:rPr>
        <w:t>该</w:t>
      </w:r>
      <w:r>
        <w:rPr>
          <w:rFonts w:hint="eastAsia"/>
        </w:rPr>
        <w:t>分支机构信息将被删除</w:t>
      </w:r>
      <w:r w:rsidR="00BD0533">
        <w:rPr>
          <w:rFonts w:hint="eastAsia"/>
        </w:rPr>
        <w:t>。</w:t>
      </w:r>
    </w:p>
    <w:p w:rsidR="009F5285" w:rsidRDefault="00CA2F69" w:rsidP="009F5285">
      <w:pPr>
        <w:pStyle w:val="2"/>
        <w:keepNext w:val="0"/>
        <w:keepLines w:val="0"/>
        <w:widowControl w:val="0"/>
        <w:spacing w:beforeLines="100" w:before="240" w:afterLines="100" w:after="240" w:line="240" w:lineRule="auto"/>
        <w:ind w:left="0" w:firstLine="0"/>
        <w:rPr>
          <w:rFonts w:ascii="宋体" w:eastAsia="宋体" w:hAnsi="宋体"/>
        </w:rPr>
      </w:pPr>
      <w:bookmarkStart w:id="49" w:name="_Toc533429608"/>
      <w:r>
        <w:rPr>
          <w:rFonts w:ascii="宋体" w:eastAsia="宋体" w:hAnsi="宋体" w:hint="eastAsia"/>
        </w:rPr>
        <w:t>单位情况</w:t>
      </w:r>
      <w:r w:rsidR="009F5285">
        <w:rPr>
          <w:rFonts w:ascii="宋体" w:eastAsia="宋体" w:hAnsi="宋体" w:hint="eastAsia"/>
        </w:rPr>
        <w:t>—从业人员</w:t>
      </w:r>
      <w:bookmarkEnd w:id="49"/>
    </w:p>
    <w:p w:rsidR="00623D3D" w:rsidRDefault="00C9353B" w:rsidP="005A21DF">
      <w:pPr>
        <w:spacing w:line="360" w:lineRule="auto"/>
        <w:ind w:firstLineChars="200" w:firstLine="480"/>
      </w:pPr>
      <w:r>
        <w:rPr>
          <w:rFonts w:hint="eastAsia"/>
        </w:rPr>
        <w:t>从业人员信息页面，</w:t>
      </w:r>
      <w:r w:rsidR="00C53A53">
        <w:rPr>
          <w:rFonts w:hint="eastAsia"/>
        </w:rPr>
        <w:t>检测机构对检测机构人员</w:t>
      </w:r>
      <w:r w:rsidR="00324553">
        <w:rPr>
          <w:rFonts w:hint="eastAsia"/>
        </w:rPr>
        <w:t>信息、</w:t>
      </w:r>
      <w:r w:rsidR="00C53A53">
        <w:rPr>
          <w:rFonts w:hint="eastAsia"/>
        </w:rPr>
        <w:t>分支机构人员信息</w:t>
      </w:r>
      <w:r w:rsidR="009A5F84">
        <w:rPr>
          <w:rFonts w:hint="eastAsia"/>
        </w:rPr>
        <w:t>进行管理</w:t>
      </w:r>
      <w:r w:rsidR="00DE79F2">
        <w:rPr>
          <w:rFonts w:hint="eastAsia"/>
        </w:rPr>
        <w:t>。</w:t>
      </w:r>
    </w:p>
    <w:p w:rsidR="005F2883" w:rsidRDefault="005F2883" w:rsidP="005A21DF">
      <w:pPr>
        <w:spacing w:line="360" w:lineRule="auto"/>
        <w:ind w:firstLineChars="200" w:firstLine="482"/>
      </w:pPr>
      <w:r w:rsidRPr="00BB4AE9">
        <w:rPr>
          <w:rFonts w:hint="eastAsia"/>
          <w:b/>
        </w:rPr>
        <w:t>查看修改人员信息：</w:t>
      </w:r>
      <w:r w:rsidR="004C2805">
        <w:rPr>
          <w:rFonts w:hint="eastAsia"/>
        </w:rPr>
        <w:t>点击人员姓名，可以查看、修改人员信息</w:t>
      </w:r>
    </w:p>
    <w:p w:rsidR="005F2883" w:rsidRDefault="005F2883" w:rsidP="005A21DF">
      <w:pPr>
        <w:spacing w:line="360" w:lineRule="auto"/>
        <w:ind w:firstLineChars="200" w:firstLine="482"/>
      </w:pPr>
      <w:r w:rsidRPr="00BB4AE9">
        <w:rPr>
          <w:rFonts w:hint="eastAsia"/>
          <w:b/>
        </w:rPr>
        <w:t>查询：</w:t>
      </w:r>
      <w:r>
        <w:rPr>
          <w:rFonts w:hint="eastAsia"/>
        </w:rPr>
        <w:t>可以通过人员列表的条件对人员信息进行筛选查询</w:t>
      </w:r>
    </w:p>
    <w:p w:rsidR="005F2883" w:rsidRDefault="005F2883" w:rsidP="005A21DF">
      <w:pPr>
        <w:spacing w:line="360" w:lineRule="auto"/>
        <w:ind w:firstLineChars="200" w:firstLine="482"/>
      </w:pPr>
      <w:r w:rsidRPr="00BB4AE9">
        <w:rPr>
          <w:rFonts w:hint="eastAsia"/>
          <w:b/>
        </w:rPr>
        <w:t>新增：</w:t>
      </w:r>
      <w:r w:rsidR="003C1A60">
        <w:rPr>
          <w:rFonts w:hint="eastAsia"/>
        </w:rPr>
        <w:t>点击新增按钮，页面跳转到人员新增页面</w:t>
      </w:r>
      <w:r w:rsidR="004C2805">
        <w:rPr>
          <w:rFonts w:hint="eastAsia"/>
        </w:rPr>
        <w:t>。</w:t>
      </w:r>
      <w:r w:rsidR="005670B7">
        <w:rPr>
          <w:rFonts w:hint="eastAsia"/>
        </w:rPr>
        <w:t>检测机构</w:t>
      </w:r>
      <w:r>
        <w:rPr>
          <w:rFonts w:hint="eastAsia"/>
        </w:rPr>
        <w:t>可以为检测机构新增人员信息，也可以为分支机构新增人员信息，选择对应的从业单位即可</w:t>
      </w:r>
    </w:p>
    <w:p w:rsidR="00DE79F2" w:rsidRPr="009F5285" w:rsidRDefault="00DE79F2" w:rsidP="00DE79F2">
      <w:pPr>
        <w:spacing w:line="360" w:lineRule="auto"/>
        <w:ind w:firstLineChars="200" w:firstLine="482"/>
      </w:pPr>
      <w:r w:rsidRPr="00BB4AE9">
        <w:rPr>
          <w:rFonts w:hint="eastAsia"/>
          <w:b/>
        </w:rPr>
        <w:t>删除：</w:t>
      </w:r>
      <w:r>
        <w:rPr>
          <w:rFonts w:hint="eastAsia"/>
        </w:rPr>
        <w:t>勾选人员，点击删除按钮即可删除人员。</w:t>
      </w:r>
    </w:p>
    <w:p w:rsidR="001F1BE8" w:rsidRDefault="00CA2F69" w:rsidP="001F1BE8">
      <w:pPr>
        <w:pStyle w:val="2"/>
        <w:keepNext w:val="0"/>
        <w:keepLines w:val="0"/>
        <w:widowControl w:val="0"/>
        <w:spacing w:beforeLines="100" w:before="240" w:afterLines="100" w:after="240" w:line="240" w:lineRule="auto"/>
        <w:ind w:left="0" w:firstLine="0"/>
        <w:rPr>
          <w:rFonts w:ascii="宋体" w:eastAsia="宋体" w:hAnsi="宋体"/>
        </w:rPr>
      </w:pPr>
      <w:bookmarkStart w:id="50" w:name="_Toc533429609"/>
      <w:r>
        <w:rPr>
          <w:rFonts w:ascii="宋体" w:eastAsia="宋体" w:hAnsi="宋体" w:hint="eastAsia"/>
        </w:rPr>
        <w:t>单位情况</w:t>
      </w:r>
      <w:r w:rsidR="001F1BE8">
        <w:rPr>
          <w:rFonts w:ascii="宋体" w:eastAsia="宋体" w:hAnsi="宋体" w:hint="eastAsia"/>
        </w:rPr>
        <w:t>—检测业务</w:t>
      </w:r>
      <w:bookmarkEnd w:id="50"/>
    </w:p>
    <w:p w:rsidR="001F1BE8" w:rsidRDefault="00F416F1" w:rsidP="001F1BE8">
      <w:pPr>
        <w:spacing w:line="360" w:lineRule="auto"/>
        <w:ind w:firstLineChars="200" w:firstLine="480"/>
      </w:pPr>
      <w:r>
        <w:rPr>
          <w:rFonts w:hint="eastAsia"/>
        </w:rPr>
        <w:t>检测机构在这里可以查看本机构以及分支</w:t>
      </w:r>
      <w:r w:rsidR="001F1BE8">
        <w:rPr>
          <w:rFonts w:hint="eastAsia"/>
        </w:rPr>
        <w:t>机构的检测业务信息</w:t>
      </w:r>
      <w:r w:rsidR="00DE79F2">
        <w:rPr>
          <w:rFonts w:hint="eastAsia"/>
        </w:rPr>
        <w:t>。</w:t>
      </w:r>
    </w:p>
    <w:p w:rsidR="001F1BE8" w:rsidRDefault="001F1BE8" w:rsidP="001F1BE8">
      <w:pPr>
        <w:spacing w:line="360" w:lineRule="auto"/>
        <w:ind w:firstLineChars="200" w:firstLine="482"/>
      </w:pPr>
      <w:r w:rsidRPr="001F1BE8">
        <w:rPr>
          <w:rFonts w:hint="eastAsia"/>
          <w:b/>
        </w:rPr>
        <w:t>查看明细：</w:t>
      </w:r>
      <w:r>
        <w:rPr>
          <w:rFonts w:hint="eastAsia"/>
        </w:rPr>
        <w:t>点击项目名称，可以查看检测业务的明细信息</w:t>
      </w:r>
    </w:p>
    <w:p w:rsidR="001F1BE8" w:rsidRDefault="001F1BE8" w:rsidP="001F1BE8">
      <w:pPr>
        <w:spacing w:line="360" w:lineRule="auto"/>
        <w:ind w:firstLineChars="200" w:firstLine="482"/>
      </w:pPr>
      <w:r w:rsidRPr="001F1BE8">
        <w:rPr>
          <w:rFonts w:hint="eastAsia"/>
          <w:b/>
        </w:rPr>
        <w:t>查询：</w:t>
      </w:r>
      <w:r>
        <w:rPr>
          <w:rFonts w:hint="eastAsia"/>
        </w:rPr>
        <w:t>通过列表上面的查询条件可以查询出相应的检测业务</w:t>
      </w:r>
    </w:p>
    <w:p w:rsidR="00FA0F62" w:rsidRDefault="00CA2F69" w:rsidP="00FA0F62">
      <w:pPr>
        <w:pStyle w:val="2"/>
        <w:keepNext w:val="0"/>
        <w:keepLines w:val="0"/>
        <w:widowControl w:val="0"/>
        <w:spacing w:beforeLines="100" w:before="240" w:afterLines="100" w:after="240" w:line="240" w:lineRule="auto"/>
        <w:ind w:left="0" w:firstLine="0"/>
        <w:rPr>
          <w:rFonts w:ascii="宋体" w:eastAsia="宋体" w:hAnsi="宋体"/>
        </w:rPr>
      </w:pPr>
      <w:bookmarkStart w:id="51" w:name="_Toc533429610"/>
      <w:r>
        <w:rPr>
          <w:rFonts w:ascii="宋体" w:eastAsia="宋体" w:hAnsi="宋体" w:hint="eastAsia"/>
        </w:rPr>
        <w:t>单位情况</w:t>
      </w:r>
      <w:r w:rsidR="00FA0F62">
        <w:rPr>
          <w:rFonts w:ascii="宋体" w:eastAsia="宋体" w:hAnsi="宋体" w:hint="eastAsia"/>
        </w:rPr>
        <w:t>—年度报告</w:t>
      </w:r>
      <w:bookmarkEnd w:id="51"/>
    </w:p>
    <w:p w:rsidR="00FA0F62" w:rsidRPr="00FA0F62" w:rsidRDefault="00FE4D9D" w:rsidP="00FA0F62">
      <w:pPr>
        <w:spacing w:line="360" w:lineRule="auto"/>
        <w:ind w:firstLineChars="200" w:firstLine="480"/>
      </w:pPr>
      <w:r>
        <w:rPr>
          <w:rFonts w:hint="eastAsia"/>
        </w:rPr>
        <w:t>年度报告页面</w:t>
      </w:r>
      <w:r w:rsidR="00FA0F62">
        <w:rPr>
          <w:rFonts w:hint="eastAsia"/>
        </w:rPr>
        <w:t>，如下图</w:t>
      </w:r>
      <w:r w:rsidR="0060175B">
        <w:rPr>
          <w:rFonts w:hint="eastAsia"/>
        </w:rPr>
        <w:t>。</w:t>
      </w:r>
      <w:r>
        <w:rPr>
          <w:rFonts w:hint="eastAsia"/>
        </w:rPr>
        <w:t>检测机构可以在这个页面查看往年的年度报告</w:t>
      </w:r>
      <w:r w:rsidR="00FF107E">
        <w:rPr>
          <w:rFonts w:hint="eastAsia"/>
        </w:rPr>
        <w:t>信息</w:t>
      </w:r>
      <w:r w:rsidR="004C2805">
        <w:rPr>
          <w:rFonts w:hint="eastAsia"/>
        </w:rPr>
        <w:t>。</w:t>
      </w:r>
    </w:p>
    <w:p w:rsidR="00FA0F62" w:rsidRDefault="00CB360B" w:rsidP="00FA0F62">
      <w:pPr>
        <w:keepNext/>
      </w:pPr>
      <w:r>
        <w:rPr>
          <w:noProof/>
          <w:lang w:val="en-US"/>
        </w:rPr>
        <w:lastRenderedPageBreak/>
        <w:drawing>
          <wp:inline distT="0" distB="0" distL="0" distR="0" wp14:anchorId="41FEE0AB" wp14:editId="0BD3E7BB">
            <wp:extent cx="5565775" cy="2056765"/>
            <wp:effectExtent l="19050" t="19050" r="15875" b="19685"/>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565775" cy="2056765"/>
                    </a:xfrm>
                    <a:prstGeom prst="rect">
                      <a:avLst/>
                    </a:prstGeom>
                    <a:ln>
                      <a:solidFill>
                        <a:srgbClr val="00B0F0"/>
                      </a:solidFill>
                    </a:ln>
                  </pic:spPr>
                </pic:pic>
              </a:graphicData>
            </a:graphic>
          </wp:inline>
        </w:drawing>
      </w:r>
    </w:p>
    <w:p w:rsidR="00FA0F62" w:rsidRDefault="00FA0F62" w:rsidP="00FA0F62">
      <w:pPr>
        <w:pStyle w:val="a9"/>
      </w:pPr>
      <w:r w:rsidRPr="00FA0F62">
        <w:rPr>
          <w:rFonts w:hint="eastAsia"/>
        </w:rPr>
        <w:t>图</w:t>
      </w:r>
      <w:r w:rsidRPr="00FA0F62">
        <w:rPr>
          <w:rFonts w:hint="eastAsia"/>
        </w:rPr>
        <w:t xml:space="preserve"> </w:t>
      </w:r>
      <w:r w:rsidRPr="00FA0F62">
        <w:fldChar w:fldCharType="begin"/>
      </w:r>
      <w:r w:rsidRPr="00FA0F62">
        <w:instrText xml:space="preserve"> </w:instrText>
      </w:r>
      <w:r w:rsidRPr="00FA0F62">
        <w:rPr>
          <w:rFonts w:hint="eastAsia"/>
        </w:rPr>
        <w:instrText xml:space="preserve">SEQ </w:instrText>
      </w:r>
      <w:r w:rsidRPr="00FA0F62">
        <w:rPr>
          <w:rFonts w:hint="eastAsia"/>
        </w:rPr>
        <w:instrText>图</w:instrText>
      </w:r>
      <w:r w:rsidRPr="00FA0F62">
        <w:rPr>
          <w:rFonts w:hint="eastAsia"/>
        </w:rPr>
        <w:instrText xml:space="preserve"> \* ARABIC</w:instrText>
      </w:r>
      <w:r w:rsidRPr="00FA0F62">
        <w:instrText xml:space="preserve"> </w:instrText>
      </w:r>
      <w:r w:rsidRPr="00FA0F62">
        <w:fldChar w:fldCharType="separate"/>
      </w:r>
      <w:r w:rsidR="003C1A60">
        <w:rPr>
          <w:noProof/>
        </w:rPr>
        <w:t>26</w:t>
      </w:r>
      <w:r w:rsidRPr="00FA0F62">
        <w:fldChar w:fldCharType="end"/>
      </w:r>
    </w:p>
    <w:p w:rsidR="00B97FDC" w:rsidRDefault="00CA2F69" w:rsidP="00B97FDC">
      <w:pPr>
        <w:pStyle w:val="2"/>
        <w:keepNext w:val="0"/>
        <w:keepLines w:val="0"/>
        <w:widowControl w:val="0"/>
        <w:spacing w:beforeLines="100" w:before="240" w:afterLines="100" w:after="240" w:line="240" w:lineRule="auto"/>
        <w:ind w:left="0" w:firstLine="0"/>
        <w:rPr>
          <w:rFonts w:ascii="宋体" w:eastAsia="宋体" w:hAnsi="宋体"/>
        </w:rPr>
      </w:pPr>
      <w:bookmarkStart w:id="52" w:name="_Toc533429611"/>
      <w:r>
        <w:rPr>
          <w:rFonts w:ascii="宋体" w:eastAsia="宋体" w:hAnsi="宋体" w:hint="eastAsia"/>
        </w:rPr>
        <w:t>单位情况</w:t>
      </w:r>
      <w:r w:rsidR="00B97FDC">
        <w:rPr>
          <w:rFonts w:ascii="宋体" w:eastAsia="宋体" w:hAnsi="宋体" w:hint="eastAsia"/>
        </w:rPr>
        <w:t>—诚信信息</w:t>
      </w:r>
      <w:bookmarkEnd w:id="52"/>
    </w:p>
    <w:p w:rsidR="00D7210E" w:rsidRPr="00D7210E" w:rsidRDefault="00CA2F69" w:rsidP="00D7210E">
      <w:pPr>
        <w:spacing w:line="360" w:lineRule="auto"/>
        <w:ind w:firstLineChars="200" w:firstLine="480"/>
      </w:pPr>
      <w:r>
        <w:rPr>
          <w:rFonts w:hint="eastAsia"/>
        </w:rPr>
        <w:t>单位情况</w:t>
      </w:r>
      <w:r w:rsidR="00D7210E">
        <w:rPr>
          <w:rFonts w:hint="eastAsia"/>
        </w:rPr>
        <w:t>中诚信信息，</w:t>
      </w:r>
      <w:r w:rsidR="00AA4B99">
        <w:rPr>
          <w:rFonts w:hint="eastAsia"/>
        </w:rPr>
        <w:t>展示主管机构对于该检测机构的诚信评价，</w:t>
      </w:r>
      <w:r w:rsidR="00D7210E">
        <w:rPr>
          <w:rFonts w:hint="eastAsia"/>
        </w:rPr>
        <w:t>用户只可以进行查看，不能编辑</w:t>
      </w:r>
      <w:r w:rsidR="00B27E5F">
        <w:rPr>
          <w:rFonts w:hint="eastAsia"/>
        </w:rPr>
        <w:t>。</w:t>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3" w:name="_Toc533429612"/>
      <w:r>
        <w:rPr>
          <w:rFonts w:ascii="宋体" w:hAnsi="宋体" w:hint="eastAsia"/>
          <w:sz w:val="30"/>
          <w:szCs w:val="30"/>
        </w:rPr>
        <w:t>信用评价</w:t>
      </w:r>
      <w:bookmarkEnd w:id="53"/>
    </w:p>
    <w:p w:rsidR="00092CAE" w:rsidRPr="00092CAE" w:rsidRDefault="00092CAE" w:rsidP="00092CAE">
      <w:pPr>
        <w:spacing w:line="360" w:lineRule="auto"/>
        <w:ind w:firstLineChars="200" w:firstLine="480"/>
      </w:pPr>
      <w:r>
        <w:rPr>
          <w:rFonts w:hint="eastAsia"/>
        </w:rPr>
        <w:t>信用评价页面展示</w:t>
      </w:r>
      <w:r w:rsidR="00331DA0">
        <w:rPr>
          <w:rFonts w:hint="eastAsia"/>
        </w:rPr>
        <w:t>该账号所属</w:t>
      </w:r>
      <w:r>
        <w:rPr>
          <w:rFonts w:hint="eastAsia"/>
        </w:rPr>
        <w:t>检测机构</w:t>
      </w:r>
      <w:r w:rsidR="007A710B">
        <w:rPr>
          <w:rFonts w:hint="eastAsia"/>
        </w:rPr>
        <w:t>的信用等级评价信息</w:t>
      </w:r>
      <w:r w:rsidR="003C1A60">
        <w:rPr>
          <w:rFonts w:hint="eastAsia"/>
        </w:rPr>
        <w:t>。</w:t>
      </w:r>
    </w:p>
    <w:p w:rsidR="008D662E" w:rsidRPr="008D662E" w:rsidRDefault="008D662E" w:rsidP="008D662E">
      <w:pPr>
        <w:spacing w:line="360" w:lineRule="auto"/>
        <w:ind w:firstLineChars="200" w:firstLine="482"/>
      </w:pPr>
      <w:r w:rsidRPr="008D662E">
        <w:rPr>
          <w:rFonts w:hint="eastAsia"/>
          <w:b/>
        </w:rPr>
        <w:t>查看列表：</w:t>
      </w:r>
      <w:r>
        <w:rPr>
          <w:rFonts w:hint="eastAsia"/>
        </w:rPr>
        <w:t>打开页面即可看到</w:t>
      </w:r>
      <w:r w:rsidR="0053716B">
        <w:rPr>
          <w:rFonts w:hint="eastAsia"/>
        </w:rPr>
        <w:t>该账号所属</w:t>
      </w:r>
      <w:r w:rsidR="00B51001">
        <w:rPr>
          <w:rFonts w:hint="eastAsia"/>
        </w:rPr>
        <w:t>检测机构的</w:t>
      </w:r>
      <w:r w:rsidR="00BF645E">
        <w:rPr>
          <w:rFonts w:hint="eastAsia"/>
        </w:rPr>
        <w:t>被评价信息</w:t>
      </w:r>
      <w:r w:rsidR="003C1A60">
        <w:rPr>
          <w:rFonts w:hint="eastAsia"/>
        </w:rPr>
        <w:t>。</w:t>
      </w:r>
    </w:p>
    <w:p w:rsidR="00B97FDC" w:rsidRPr="00596CE2" w:rsidRDefault="00596CE2" w:rsidP="00E354C3">
      <w:pPr>
        <w:spacing w:line="360" w:lineRule="auto"/>
        <w:ind w:firstLineChars="200" w:firstLine="482"/>
      </w:pPr>
      <w:r>
        <w:rPr>
          <w:rFonts w:hint="eastAsia"/>
          <w:b/>
        </w:rPr>
        <w:t>查询信用评价</w:t>
      </w:r>
      <w:r w:rsidRPr="00F23DB4">
        <w:rPr>
          <w:rFonts w:hint="eastAsia"/>
          <w:b/>
        </w:rPr>
        <w:t>：</w:t>
      </w:r>
      <w:r>
        <w:rPr>
          <w:rFonts w:hint="eastAsia"/>
        </w:rPr>
        <w:t>在信用评价页面，</w:t>
      </w:r>
      <w:r w:rsidRPr="00596CE2">
        <w:rPr>
          <w:rFonts w:hint="eastAsia"/>
        </w:rPr>
        <w:t>输入查询条</w:t>
      </w:r>
      <w:r w:rsidR="00C010AC">
        <w:rPr>
          <w:rFonts w:hint="eastAsia"/>
        </w:rPr>
        <w:t>件，点击“查询”，查询出信用评价信息。点击“重置”，所有条件重置</w:t>
      </w:r>
      <w:r w:rsidR="004C2805">
        <w:rPr>
          <w:rFonts w:hint="eastAsia"/>
        </w:rPr>
        <w:t>为初始条件</w:t>
      </w:r>
      <w:r w:rsidR="003C1A60">
        <w:rPr>
          <w:rFonts w:hint="eastAsia"/>
        </w:rPr>
        <w:t>。</w:t>
      </w:r>
    </w:p>
    <w:p w:rsidR="00872377" w:rsidRDefault="00872377" w:rsidP="00B27E5F">
      <w:pPr>
        <w:keepNext/>
        <w:spacing w:line="360" w:lineRule="auto"/>
      </w:pPr>
      <w:r>
        <w:rPr>
          <w:noProof/>
          <w:lang w:val="en-US"/>
        </w:rPr>
        <w:drawing>
          <wp:inline distT="0" distB="0" distL="0" distR="0" wp14:anchorId="1CC78252" wp14:editId="58FFAB17">
            <wp:extent cx="5565775" cy="2234565"/>
            <wp:effectExtent l="19050" t="19050" r="15875" b="1333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565775" cy="2234565"/>
                    </a:xfrm>
                    <a:prstGeom prst="rect">
                      <a:avLst/>
                    </a:prstGeom>
                    <a:ln>
                      <a:solidFill>
                        <a:srgbClr val="00B0F0"/>
                      </a:solidFill>
                    </a:ln>
                  </pic:spPr>
                </pic:pic>
              </a:graphicData>
            </a:graphic>
          </wp:inline>
        </w:drawing>
      </w:r>
    </w:p>
    <w:p w:rsidR="00872377" w:rsidRP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27</w:t>
      </w:r>
      <w:r w:rsidRPr="00872377">
        <w:fldChar w:fldCharType="end"/>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4" w:name="_Toc533429613"/>
      <w:r>
        <w:rPr>
          <w:rFonts w:ascii="宋体" w:hAnsi="宋体" w:hint="eastAsia"/>
          <w:sz w:val="30"/>
          <w:szCs w:val="30"/>
        </w:rPr>
        <w:t>不良记录</w:t>
      </w:r>
      <w:bookmarkEnd w:id="54"/>
    </w:p>
    <w:p w:rsidR="00092CAE" w:rsidRPr="00092CAE" w:rsidRDefault="001B1C32" w:rsidP="00092CAE">
      <w:pPr>
        <w:spacing w:line="360" w:lineRule="auto"/>
        <w:ind w:firstLineChars="200" w:firstLine="480"/>
      </w:pPr>
      <w:r>
        <w:rPr>
          <w:rFonts w:hint="eastAsia"/>
        </w:rPr>
        <w:t>不良记录页面展示该</w:t>
      </w:r>
      <w:r w:rsidR="00331DA0">
        <w:rPr>
          <w:rFonts w:hint="eastAsia"/>
        </w:rPr>
        <w:t>账号所属</w:t>
      </w:r>
      <w:r>
        <w:rPr>
          <w:rFonts w:hint="eastAsia"/>
        </w:rPr>
        <w:t>检测机构</w:t>
      </w:r>
      <w:r w:rsidR="00BB5294">
        <w:rPr>
          <w:rFonts w:hint="eastAsia"/>
        </w:rPr>
        <w:t>不良记录信息</w:t>
      </w:r>
    </w:p>
    <w:p w:rsidR="008D662E" w:rsidRDefault="008D662E" w:rsidP="008D662E">
      <w:pPr>
        <w:spacing w:line="360" w:lineRule="auto"/>
        <w:ind w:firstLineChars="200" w:firstLine="482"/>
      </w:pPr>
      <w:r w:rsidRPr="008D662E">
        <w:rPr>
          <w:rFonts w:hint="eastAsia"/>
          <w:b/>
        </w:rPr>
        <w:lastRenderedPageBreak/>
        <w:t>查看列表：</w:t>
      </w:r>
      <w:r w:rsidR="00D6469C">
        <w:rPr>
          <w:rFonts w:hint="eastAsia"/>
        </w:rPr>
        <w:t>页面</w:t>
      </w:r>
      <w:r w:rsidR="00706B08">
        <w:rPr>
          <w:rFonts w:hint="eastAsia"/>
        </w:rPr>
        <w:t>可以</w:t>
      </w:r>
      <w:r>
        <w:rPr>
          <w:rFonts w:hint="eastAsia"/>
        </w:rPr>
        <w:t>看到</w:t>
      </w:r>
      <w:r w:rsidR="00706B08">
        <w:rPr>
          <w:rFonts w:hint="eastAsia"/>
        </w:rPr>
        <w:t>该账号所属</w:t>
      </w:r>
      <w:r w:rsidR="00B51001">
        <w:rPr>
          <w:rFonts w:hint="eastAsia"/>
        </w:rPr>
        <w:t>检测机构</w:t>
      </w:r>
      <w:r w:rsidR="00F86558">
        <w:rPr>
          <w:rFonts w:hint="eastAsia"/>
        </w:rPr>
        <w:t>的</w:t>
      </w:r>
      <w:r w:rsidR="00BF645E">
        <w:rPr>
          <w:rFonts w:hint="eastAsia"/>
        </w:rPr>
        <w:t>不良记录信息</w:t>
      </w:r>
    </w:p>
    <w:p w:rsidR="00AE5022" w:rsidRPr="008D662E" w:rsidRDefault="00DF2E4F" w:rsidP="008D662E">
      <w:pPr>
        <w:spacing w:line="360" w:lineRule="auto"/>
        <w:ind w:firstLineChars="200" w:firstLine="482"/>
      </w:pPr>
      <w:r>
        <w:rPr>
          <w:rFonts w:hint="eastAsia"/>
          <w:b/>
        </w:rPr>
        <w:t>查询不良记录</w:t>
      </w:r>
      <w:r w:rsidR="008D662E" w:rsidRPr="008D662E">
        <w:rPr>
          <w:rFonts w:hint="eastAsia"/>
          <w:b/>
        </w:rPr>
        <w:t>：</w:t>
      </w:r>
      <w:r>
        <w:rPr>
          <w:rFonts w:hint="eastAsia"/>
        </w:rPr>
        <w:t>在不良记录</w:t>
      </w:r>
      <w:r w:rsidR="008D662E">
        <w:rPr>
          <w:rFonts w:hint="eastAsia"/>
        </w:rPr>
        <w:t>页面，输入查询条</w:t>
      </w:r>
      <w:r w:rsidR="001C5A9C">
        <w:rPr>
          <w:rFonts w:hint="eastAsia"/>
        </w:rPr>
        <w:t>件，点击“查询”，查询出不良记录信息。点击“重置”，所有条件重置</w:t>
      </w:r>
      <w:r w:rsidR="004C2805">
        <w:rPr>
          <w:rFonts w:hint="eastAsia"/>
        </w:rPr>
        <w:t>为初始条件</w:t>
      </w:r>
    </w:p>
    <w:p w:rsidR="00872377" w:rsidRDefault="00357002" w:rsidP="00B27E5F">
      <w:pPr>
        <w:keepNext/>
        <w:spacing w:line="360" w:lineRule="auto"/>
      </w:pPr>
      <w:r>
        <w:rPr>
          <w:noProof/>
          <w:lang w:val="en-US"/>
        </w:rPr>
        <w:drawing>
          <wp:inline distT="0" distB="0" distL="0" distR="0" wp14:anchorId="1691DD19" wp14:editId="2CA83DE0">
            <wp:extent cx="5565775" cy="2129790"/>
            <wp:effectExtent l="19050" t="19050" r="15875" b="22860"/>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565775" cy="2129790"/>
                    </a:xfrm>
                    <a:prstGeom prst="rect">
                      <a:avLst/>
                    </a:prstGeom>
                    <a:ln>
                      <a:solidFill>
                        <a:srgbClr val="00B0F0"/>
                      </a:solidFill>
                    </a:ln>
                  </pic:spPr>
                </pic:pic>
              </a:graphicData>
            </a:graphic>
          </wp:inline>
        </w:drawing>
      </w:r>
    </w:p>
    <w:p w:rsidR="00872377" w:rsidRP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28</w:t>
      </w:r>
      <w:r w:rsidRPr="00872377">
        <w:fldChar w:fldCharType="end"/>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5" w:name="_Toc533429614"/>
      <w:r>
        <w:rPr>
          <w:rFonts w:ascii="宋体" w:hAnsi="宋体" w:hint="eastAsia"/>
          <w:sz w:val="30"/>
          <w:szCs w:val="30"/>
        </w:rPr>
        <w:t>联合惩戒</w:t>
      </w:r>
      <w:bookmarkEnd w:id="55"/>
    </w:p>
    <w:p w:rsidR="00092CAE" w:rsidRPr="00092CAE" w:rsidRDefault="004E63AE" w:rsidP="00092CAE">
      <w:pPr>
        <w:spacing w:line="360" w:lineRule="auto"/>
        <w:ind w:firstLineChars="200" w:firstLine="480"/>
      </w:pPr>
      <w:r>
        <w:rPr>
          <w:rFonts w:hint="eastAsia"/>
        </w:rPr>
        <w:t>联合惩戒页面展示该</w:t>
      </w:r>
      <w:r w:rsidR="001D49F4">
        <w:rPr>
          <w:rFonts w:hint="eastAsia"/>
        </w:rPr>
        <w:t>账号所属</w:t>
      </w:r>
      <w:r>
        <w:rPr>
          <w:rFonts w:hint="eastAsia"/>
        </w:rPr>
        <w:t>检测机构</w:t>
      </w:r>
      <w:r w:rsidR="00BB5294">
        <w:rPr>
          <w:rFonts w:hint="eastAsia"/>
        </w:rPr>
        <w:t>联合惩戒信息</w:t>
      </w:r>
    </w:p>
    <w:p w:rsidR="00D577FD" w:rsidRDefault="00D577FD" w:rsidP="00D577FD">
      <w:pPr>
        <w:spacing w:line="360" w:lineRule="auto"/>
        <w:ind w:firstLineChars="200" w:firstLine="482"/>
      </w:pPr>
      <w:r w:rsidRPr="008D662E">
        <w:rPr>
          <w:rFonts w:hint="eastAsia"/>
          <w:b/>
        </w:rPr>
        <w:t>查看列表：</w:t>
      </w:r>
      <w:r w:rsidR="003570C6">
        <w:rPr>
          <w:rFonts w:hint="eastAsia"/>
        </w:rPr>
        <w:t>页面</w:t>
      </w:r>
      <w:r w:rsidR="008C2BED">
        <w:rPr>
          <w:rFonts w:hint="eastAsia"/>
        </w:rPr>
        <w:t>可以</w:t>
      </w:r>
      <w:r>
        <w:rPr>
          <w:rFonts w:hint="eastAsia"/>
        </w:rPr>
        <w:t>看到</w:t>
      </w:r>
      <w:r w:rsidR="008C2BED">
        <w:rPr>
          <w:rFonts w:hint="eastAsia"/>
        </w:rPr>
        <w:t>该账号所属</w:t>
      </w:r>
      <w:r w:rsidR="00B51001">
        <w:rPr>
          <w:rFonts w:hint="eastAsia"/>
        </w:rPr>
        <w:t>检测机构的</w:t>
      </w:r>
      <w:r w:rsidR="00BF645E">
        <w:rPr>
          <w:rFonts w:hint="eastAsia"/>
        </w:rPr>
        <w:t>被惩戒信息</w:t>
      </w:r>
    </w:p>
    <w:p w:rsidR="00AE5022" w:rsidRPr="00D577FD" w:rsidRDefault="00D577FD" w:rsidP="00D577FD">
      <w:pPr>
        <w:spacing w:line="360" w:lineRule="auto"/>
        <w:ind w:firstLineChars="200" w:firstLine="482"/>
      </w:pPr>
      <w:r>
        <w:rPr>
          <w:rFonts w:hint="eastAsia"/>
          <w:b/>
        </w:rPr>
        <w:t>查询联合惩戒</w:t>
      </w:r>
      <w:r w:rsidRPr="008D662E">
        <w:rPr>
          <w:rFonts w:hint="eastAsia"/>
          <w:b/>
        </w:rPr>
        <w:t>：</w:t>
      </w:r>
      <w:r>
        <w:rPr>
          <w:rFonts w:hint="eastAsia"/>
        </w:rPr>
        <w:t>在联合惩戒页面，输入查询条</w:t>
      </w:r>
      <w:r w:rsidR="00E7600C">
        <w:rPr>
          <w:rFonts w:hint="eastAsia"/>
        </w:rPr>
        <w:t>件，点击“查询”，查询出联合惩戒信息。点击“重置”，所有条件重置</w:t>
      </w:r>
      <w:r w:rsidR="004C2805">
        <w:rPr>
          <w:rFonts w:hint="eastAsia"/>
        </w:rPr>
        <w:t>为初始条件</w:t>
      </w:r>
    </w:p>
    <w:p w:rsidR="00872377" w:rsidRDefault="00985132" w:rsidP="00B27E5F">
      <w:pPr>
        <w:keepNext/>
        <w:spacing w:line="360" w:lineRule="auto"/>
      </w:pPr>
      <w:r>
        <w:rPr>
          <w:noProof/>
          <w:lang w:val="en-US"/>
        </w:rPr>
        <w:drawing>
          <wp:inline distT="0" distB="0" distL="0" distR="0" wp14:anchorId="7267EB90" wp14:editId="276DBFB0">
            <wp:extent cx="5565775" cy="2121535"/>
            <wp:effectExtent l="19050" t="19050" r="15875" b="12065"/>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565775" cy="2121535"/>
                    </a:xfrm>
                    <a:prstGeom prst="rect">
                      <a:avLst/>
                    </a:prstGeom>
                    <a:ln>
                      <a:solidFill>
                        <a:srgbClr val="00B0F0"/>
                      </a:solidFill>
                    </a:ln>
                  </pic:spPr>
                </pic:pic>
              </a:graphicData>
            </a:graphic>
          </wp:inline>
        </w:drawing>
      </w:r>
    </w:p>
    <w:p w:rsidR="00872377" w:rsidRP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29</w:t>
      </w:r>
      <w:r w:rsidRPr="00872377">
        <w:fldChar w:fldCharType="end"/>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6" w:name="_Toc533429615"/>
      <w:r>
        <w:rPr>
          <w:rFonts w:ascii="宋体" w:hAnsi="宋体" w:hint="eastAsia"/>
          <w:sz w:val="30"/>
          <w:szCs w:val="30"/>
        </w:rPr>
        <w:t>行政执法</w:t>
      </w:r>
      <w:bookmarkEnd w:id="56"/>
    </w:p>
    <w:p w:rsidR="00092CAE" w:rsidRPr="00092CAE" w:rsidRDefault="007228F2" w:rsidP="00092CAE">
      <w:pPr>
        <w:spacing w:line="360" w:lineRule="auto"/>
        <w:ind w:firstLineChars="200" w:firstLine="480"/>
      </w:pPr>
      <w:r>
        <w:rPr>
          <w:rFonts w:hint="eastAsia"/>
        </w:rPr>
        <w:t>行政执法页面展示该</w:t>
      </w:r>
      <w:r w:rsidR="007F261C">
        <w:rPr>
          <w:rFonts w:hint="eastAsia"/>
        </w:rPr>
        <w:t>账号所属</w:t>
      </w:r>
      <w:r>
        <w:rPr>
          <w:rFonts w:hint="eastAsia"/>
        </w:rPr>
        <w:t>检测机构</w:t>
      </w:r>
      <w:r w:rsidR="009B4DD1">
        <w:rPr>
          <w:rFonts w:hint="eastAsia"/>
        </w:rPr>
        <w:t>被执法记录</w:t>
      </w:r>
    </w:p>
    <w:p w:rsidR="00B51001" w:rsidRDefault="00B51001" w:rsidP="00B51001">
      <w:pPr>
        <w:spacing w:line="360" w:lineRule="auto"/>
        <w:ind w:firstLineChars="200" w:firstLine="482"/>
      </w:pPr>
      <w:r w:rsidRPr="00B51001">
        <w:rPr>
          <w:rFonts w:hint="eastAsia"/>
          <w:b/>
        </w:rPr>
        <w:t>查看列表：</w:t>
      </w:r>
      <w:r w:rsidR="007228F2">
        <w:rPr>
          <w:rFonts w:hint="eastAsia"/>
        </w:rPr>
        <w:t>页面</w:t>
      </w:r>
      <w:r w:rsidR="00BF645E">
        <w:rPr>
          <w:rFonts w:hint="eastAsia"/>
        </w:rPr>
        <w:t>可以看到该账号所属检测机构的</w:t>
      </w:r>
      <w:r w:rsidR="000442B8">
        <w:rPr>
          <w:rFonts w:hint="eastAsia"/>
        </w:rPr>
        <w:t>被执法信息</w:t>
      </w:r>
    </w:p>
    <w:p w:rsidR="00AE5022" w:rsidRPr="00B51001" w:rsidRDefault="00B51001" w:rsidP="00B51001">
      <w:pPr>
        <w:spacing w:line="360" w:lineRule="auto"/>
        <w:ind w:firstLineChars="200" w:firstLine="482"/>
      </w:pPr>
      <w:r w:rsidRPr="00B51001">
        <w:rPr>
          <w:rFonts w:hint="eastAsia"/>
          <w:b/>
        </w:rPr>
        <w:lastRenderedPageBreak/>
        <w:t>查询行政执法：</w:t>
      </w:r>
      <w:r>
        <w:rPr>
          <w:rFonts w:hint="eastAsia"/>
        </w:rPr>
        <w:t>在行政执法页面，输入查询条</w:t>
      </w:r>
      <w:r w:rsidR="00A26F41">
        <w:rPr>
          <w:rFonts w:hint="eastAsia"/>
        </w:rPr>
        <w:t>件，点击“查询”，查询出行政执法信息。点击“重置”，所有条件重置</w:t>
      </w:r>
      <w:r w:rsidR="004C2805">
        <w:rPr>
          <w:rFonts w:hint="eastAsia"/>
        </w:rPr>
        <w:t>为初始条件</w:t>
      </w:r>
    </w:p>
    <w:p w:rsidR="00872377" w:rsidRDefault="00985132" w:rsidP="00B27E5F">
      <w:pPr>
        <w:keepNext/>
        <w:spacing w:line="360" w:lineRule="auto"/>
      </w:pPr>
      <w:r>
        <w:rPr>
          <w:noProof/>
          <w:lang w:val="en-US"/>
        </w:rPr>
        <w:drawing>
          <wp:inline distT="0" distB="0" distL="0" distR="0" wp14:anchorId="07EA45E7" wp14:editId="05ED7813">
            <wp:extent cx="5565775" cy="2126615"/>
            <wp:effectExtent l="19050" t="19050" r="15875" b="26035"/>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565775" cy="2126615"/>
                    </a:xfrm>
                    <a:prstGeom prst="rect">
                      <a:avLst/>
                    </a:prstGeom>
                    <a:ln>
                      <a:solidFill>
                        <a:srgbClr val="00B0F0"/>
                      </a:solidFill>
                    </a:ln>
                  </pic:spPr>
                </pic:pic>
              </a:graphicData>
            </a:graphic>
          </wp:inline>
        </w:drawing>
      </w:r>
    </w:p>
    <w:p w:rsidR="00872377" w:rsidRP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30</w:t>
      </w:r>
      <w:r w:rsidRPr="00872377">
        <w:fldChar w:fldCharType="end"/>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7" w:name="_Toc533429616"/>
      <w:r>
        <w:rPr>
          <w:rFonts w:ascii="宋体" w:hAnsi="宋体" w:hint="eastAsia"/>
          <w:sz w:val="30"/>
          <w:szCs w:val="30"/>
        </w:rPr>
        <w:t>黑名单</w:t>
      </w:r>
      <w:bookmarkEnd w:id="57"/>
    </w:p>
    <w:p w:rsidR="00092CAE" w:rsidRPr="00092CAE" w:rsidRDefault="00823738" w:rsidP="00092CAE">
      <w:pPr>
        <w:spacing w:line="360" w:lineRule="auto"/>
        <w:ind w:firstLineChars="200" w:firstLine="480"/>
      </w:pPr>
      <w:r>
        <w:rPr>
          <w:rFonts w:hint="eastAsia"/>
        </w:rPr>
        <w:t>黑名单页面展示该账号所属检测机构</w:t>
      </w:r>
      <w:r w:rsidR="008D5551">
        <w:rPr>
          <w:rFonts w:hint="eastAsia"/>
        </w:rPr>
        <w:t>的黑名单记录</w:t>
      </w:r>
    </w:p>
    <w:p w:rsidR="00473916" w:rsidRPr="001678B9" w:rsidRDefault="00473916" w:rsidP="001678B9">
      <w:pPr>
        <w:spacing w:line="360" w:lineRule="auto"/>
        <w:ind w:firstLineChars="200" w:firstLine="482"/>
      </w:pPr>
      <w:r w:rsidRPr="00A1239B">
        <w:rPr>
          <w:rFonts w:hint="eastAsia"/>
          <w:b/>
        </w:rPr>
        <w:t>查看列表：</w:t>
      </w:r>
      <w:r w:rsidR="002D1993">
        <w:rPr>
          <w:rFonts w:hint="eastAsia"/>
        </w:rPr>
        <w:t>页面</w:t>
      </w:r>
      <w:r w:rsidR="001678B9">
        <w:rPr>
          <w:rFonts w:hint="eastAsia"/>
        </w:rPr>
        <w:t>可以看到该账号所属检测机构是否被列入黑名单</w:t>
      </w:r>
    </w:p>
    <w:p w:rsidR="00AE5022" w:rsidRPr="00473916" w:rsidRDefault="00473916" w:rsidP="00473916">
      <w:pPr>
        <w:spacing w:line="360" w:lineRule="auto"/>
        <w:ind w:firstLineChars="200" w:firstLine="482"/>
      </w:pPr>
      <w:r w:rsidRPr="00A1239B">
        <w:rPr>
          <w:rFonts w:hint="eastAsia"/>
          <w:b/>
        </w:rPr>
        <w:t>查询黑名单：</w:t>
      </w:r>
      <w:r>
        <w:rPr>
          <w:rFonts w:hint="eastAsia"/>
        </w:rPr>
        <w:t>在黑名单页面，输入查询</w:t>
      </w:r>
      <w:r w:rsidR="0082280E">
        <w:rPr>
          <w:rFonts w:hint="eastAsia"/>
        </w:rPr>
        <w:t>条件，点击“查询”，查询出黑名单信息。点击“重置”，所有条件重置</w:t>
      </w:r>
      <w:r>
        <w:rPr>
          <w:rFonts w:hint="eastAsia"/>
        </w:rPr>
        <w:t>为初始条件</w:t>
      </w:r>
    </w:p>
    <w:p w:rsidR="00872377" w:rsidRDefault="001E0B7E" w:rsidP="00B27E5F">
      <w:pPr>
        <w:keepNext/>
        <w:spacing w:line="360" w:lineRule="auto"/>
      </w:pPr>
      <w:r>
        <w:rPr>
          <w:noProof/>
          <w:lang w:val="en-US"/>
        </w:rPr>
        <w:drawing>
          <wp:inline distT="0" distB="0" distL="0" distR="0" wp14:anchorId="265826A2" wp14:editId="16C14DED">
            <wp:extent cx="5565775" cy="2077720"/>
            <wp:effectExtent l="19050" t="19050" r="15875" b="1778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565775" cy="2077720"/>
                    </a:xfrm>
                    <a:prstGeom prst="rect">
                      <a:avLst/>
                    </a:prstGeom>
                    <a:ln>
                      <a:solidFill>
                        <a:srgbClr val="00B0F0"/>
                      </a:solidFill>
                    </a:ln>
                  </pic:spPr>
                </pic:pic>
              </a:graphicData>
            </a:graphic>
          </wp:inline>
        </w:drawing>
      </w:r>
    </w:p>
    <w:p w:rsid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31</w:t>
      </w:r>
      <w:r w:rsidRPr="00872377">
        <w:fldChar w:fldCharType="end"/>
      </w:r>
    </w:p>
    <w:p w:rsidR="00D073B6" w:rsidRDefault="00CA2F69" w:rsidP="00D073B6">
      <w:pPr>
        <w:pStyle w:val="2"/>
        <w:keepNext w:val="0"/>
        <w:keepLines w:val="0"/>
        <w:widowControl w:val="0"/>
        <w:spacing w:beforeLines="100" w:before="240" w:afterLines="100" w:after="240" w:line="240" w:lineRule="auto"/>
        <w:ind w:left="0" w:firstLine="0"/>
        <w:rPr>
          <w:rFonts w:ascii="宋体" w:eastAsia="宋体" w:hAnsi="宋体"/>
        </w:rPr>
      </w:pPr>
      <w:bookmarkStart w:id="58" w:name="_Toc533429617"/>
      <w:r>
        <w:rPr>
          <w:rFonts w:ascii="宋体" w:eastAsia="宋体" w:hAnsi="宋体" w:hint="eastAsia"/>
        </w:rPr>
        <w:t>单位情况</w:t>
      </w:r>
      <w:r w:rsidR="00D073B6">
        <w:rPr>
          <w:rFonts w:ascii="宋体" w:eastAsia="宋体" w:hAnsi="宋体" w:hint="eastAsia"/>
        </w:rPr>
        <w:t>—账号管理</w:t>
      </w:r>
      <w:bookmarkEnd w:id="58"/>
    </w:p>
    <w:p w:rsidR="00D073B6" w:rsidRDefault="009E0DAE" w:rsidP="00D073B6">
      <w:pPr>
        <w:spacing w:line="360" w:lineRule="auto"/>
        <w:ind w:firstLineChars="200" w:firstLine="480"/>
      </w:pPr>
      <w:r>
        <w:rPr>
          <w:rFonts w:hint="eastAsia"/>
        </w:rPr>
        <w:t>账号管理页面，检测机构可以管理本机构下的所有账号</w:t>
      </w:r>
      <w:r w:rsidR="00CB6A12">
        <w:rPr>
          <w:rFonts w:hint="eastAsia"/>
        </w:rPr>
        <w:t>，包括检测机构账号、分支机构账号、检测机构业务账号、分支机构业务账号。</w:t>
      </w:r>
      <w:r w:rsidR="00BD5B40">
        <w:rPr>
          <w:rFonts w:hint="eastAsia"/>
        </w:rPr>
        <w:t>如果分支机构账号以及业务账号忘记密码，检测机构账号登录后可以帮助修改</w:t>
      </w:r>
      <w:r w:rsidR="00B27E5F">
        <w:rPr>
          <w:rFonts w:hint="eastAsia"/>
        </w:rPr>
        <w:t>。</w:t>
      </w:r>
    </w:p>
    <w:p w:rsidR="00C3241C" w:rsidRPr="00B34EBF" w:rsidRDefault="00C3241C" w:rsidP="00C3241C">
      <w:pPr>
        <w:pStyle w:val="3"/>
        <w:keepNext w:val="0"/>
        <w:keepLines w:val="0"/>
        <w:widowControl w:val="0"/>
        <w:spacing w:beforeLines="100" w:before="240" w:afterLines="100" w:after="240" w:line="240" w:lineRule="auto"/>
        <w:ind w:left="0" w:firstLine="0"/>
        <w:rPr>
          <w:rFonts w:ascii="宋体" w:hAnsi="宋体"/>
          <w:sz w:val="30"/>
          <w:szCs w:val="30"/>
        </w:rPr>
      </w:pPr>
      <w:bookmarkStart w:id="59" w:name="_Toc533429618"/>
      <w:r>
        <w:rPr>
          <w:rFonts w:ascii="宋体" w:hAnsi="宋体" w:hint="eastAsia"/>
          <w:sz w:val="30"/>
          <w:szCs w:val="30"/>
        </w:rPr>
        <w:lastRenderedPageBreak/>
        <w:t>检测机构账号</w:t>
      </w:r>
      <w:bookmarkEnd w:id="59"/>
    </w:p>
    <w:p w:rsidR="00C3241C" w:rsidRDefault="00944629" w:rsidP="00D073B6">
      <w:pPr>
        <w:spacing w:line="360" w:lineRule="auto"/>
        <w:ind w:firstLineChars="200" w:firstLine="482"/>
      </w:pPr>
      <w:r w:rsidRPr="00944629">
        <w:rPr>
          <w:rFonts w:hint="eastAsia"/>
          <w:b/>
        </w:rPr>
        <w:t>修改信息：</w:t>
      </w:r>
      <w:r>
        <w:rPr>
          <w:rFonts w:hint="eastAsia"/>
        </w:rPr>
        <w:t>检测机构可以对检测机构</w:t>
      </w:r>
      <w:r w:rsidR="00C53EA0">
        <w:rPr>
          <w:rFonts w:hint="eastAsia"/>
        </w:rPr>
        <w:t>账号的</w:t>
      </w:r>
      <w:r>
        <w:rPr>
          <w:rFonts w:hint="eastAsia"/>
        </w:rPr>
        <w:t>密码和邮箱进行修改</w:t>
      </w:r>
    </w:p>
    <w:p w:rsidR="00944629" w:rsidRPr="00944629" w:rsidRDefault="00944629" w:rsidP="00D073B6">
      <w:pPr>
        <w:spacing w:line="360" w:lineRule="auto"/>
        <w:ind w:firstLineChars="200" w:firstLine="482"/>
        <w:rPr>
          <w:b/>
        </w:rPr>
      </w:pPr>
      <w:r w:rsidRPr="00944629">
        <w:rPr>
          <w:rFonts w:hint="eastAsia"/>
          <w:b/>
        </w:rPr>
        <w:t>注意：</w:t>
      </w:r>
      <w:r>
        <w:rPr>
          <w:rFonts w:hint="eastAsia"/>
        </w:rPr>
        <w:t>邮箱是找回密码功能使用的关键，请认真填写</w:t>
      </w:r>
      <w:r w:rsidR="00B27E5F">
        <w:rPr>
          <w:rFonts w:hint="eastAsia"/>
        </w:rPr>
        <w:t>。</w:t>
      </w:r>
    </w:p>
    <w:p w:rsidR="00D073B6" w:rsidRDefault="00F45882" w:rsidP="00D073B6">
      <w:pPr>
        <w:keepNext/>
      </w:pPr>
      <w:r>
        <w:rPr>
          <w:noProof/>
          <w:lang w:val="en-US"/>
        </w:rPr>
        <w:drawing>
          <wp:inline distT="0" distB="0" distL="0" distR="0" wp14:anchorId="3DD40563" wp14:editId="72DD1607">
            <wp:extent cx="5565775" cy="2362200"/>
            <wp:effectExtent l="19050" t="19050" r="15875" b="1905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565775" cy="2362200"/>
                    </a:xfrm>
                    <a:prstGeom prst="rect">
                      <a:avLst/>
                    </a:prstGeom>
                    <a:ln>
                      <a:solidFill>
                        <a:srgbClr val="00B0F0"/>
                      </a:solidFill>
                    </a:ln>
                  </pic:spPr>
                </pic:pic>
              </a:graphicData>
            </a:graphic>
          </wp:inline>
        </w:drawing>
      </w:r>
    </w:p>
    <w:p w:rsidR="00D073B6" w:rsidRDefault="00D073B6" w:rsidP="00D073B6">
      <w:pPr>
        <w:pStyle w:val="a9"/>
      </w:pPr>
      <w:r w:rsidRPr="00D073B6">
        <w:rPr>
          <w:rFonts w:hint="eastAsia"/>
        </w:rPr>
        <w:t>图</w:t>
      </w:r>
      <w:r w:rsidRPr="00D073B6">
        <w:rPr>
          <w:rFonts w:hint="eastAsia"/>
        </w:rPr>
        <w:t xml:space="preserve"> </w:t>
      </w:r>
      <w:r w:rsidRPr="00D073B6">
        <w:fldChar w:fldCharType="begin"/>
      </w:r>
      <w:r w:rsidRPr="00D073B6">
        <w:instrText xml:space="preserve"> </w:instrText>
      </w:r>
      <w:r w:rsidRPr="00D073B6">
        <w:rPr>
          <w:rFonts w:hint="eastAsia"/>
        </w:rPr>
        <w:instrText xml:space="preserve">SEQ </w:instrText>
      </w:r>
      <w:r w:rsidRPr="00D073B6">
        <w:rPr>
          <w:rFonts w:hint="eastAsia"/>
        </w:rPr>
        <w:instrText>图</w:instrText>
      </w:r>
      <w:r w:rsidRPr="00D073B6">
        <w:rPr>
          <w:rFonts w:hint="eastAsia"/>
        </w:rPr>
        <w:instrText xml:space="preserve"> \* ARABIC</w:instrText>
      </w:r>
      <w:r w:rsidRPr="00D073B6">
        <w:instrText xml:space="preserve"> </w:instrText>
      </w:r>
      <w:r w:rsidRPr="00D073B6">
        <w:fldChar w:fldCharType="separate"/>
      </w:r>
      <w:r w:rsidR="008D6A3B">
        <w:rPr>
          <w:noProof/>
        </w:rPr>
        <w:t>32</w:t>
      </w:r>
      <w:r w:rsidRPr="00D073B6">
        <w:fldChar w:fldCharType="end"/>
      </w:r>
    </w:p>
    <w:p w:rsidR="004502D4" w:rsidRDefault="004502D4" w:rsidP="004502D4">
      <w:pPr>
        <w:pStyle w:val="3"/>
        <w:keepNext w:val="0"/>
        <w:keepLines w:val="0"/>
        <w:widowControl w:val="0"/>
        <w:spacing w:beforeLines="100" w:before="240" w:afterLines="100" w:after="240" w:line="240" w:lineRule="auto"/>
        <w:ind w:left="0" w:firstLine="0"/>
        <w:rPr>
          <w:rFonts w:ascii="宋体" w:hAnsi="宋体"/>
          <w:sz w:val="30"/>
          <w:szCs w:val="30"/>
        </w:rPr>
      </w:pPr>
      <w:bookmarkStart w:id="60" w:name="_Toc533429619"/>
      <w:r>
        <w:rPr>
          <w:rFonts w:ascii="宋体" w:hAnsi="宋体" w:hint="eastAsia"/>
          <w:sz w:val="30"/>
          <w:szCs w:val="30"/>
        </w:rPr>
        <w:t>检测机构业务账号</w:t>
      </w:r>
      <w:bookmarkEnd w:id="60"/>
    </w:p>
    <w:p w:rsidR="00A03807" w:rsidRPr="00A03807" w:rsidRDefault="00A03807" w:rsidP="00A03807">
      <w:pPr>
        <w:spacing w:line="360" w:lineRule="auto"/>
        <w:ind w:firstLineChars="200" w:firstLine="480"/>
      </w:pPr>
      <w:r>
        <w:rPr>
          <w:rFonts w:hint="eastAsia"/>
        </w:rPr>
        <w:t>检测机构用这个功能管理检测机构的直属业务账号</w:t>
      </w:r>
      <w:r w:rsidR="00B27E5F">
        <w:rPr>
          <w:rFonts w:hint="eastAsia"/>
        </w:rPr>
        <w:t>。</w:t>
      </w:r>
    </w:p>
    <w:p w:rsidR="004502D4" w:rsidRDefault="004502D4" w:rsidP="004502D4">
      <w:pPr>
        <w:spacing w:line="360" w:lineRule="auto"/>
        <w:ind w:firstLineChars="200" w:firstLine="482"/>
      </w:pPr>
      <w:r w:rsidRPr="001624DC">
        <w:rPr>
          <w:rFonts w:hint="eastAsia"/>
          <w:b/>
        </w:rPr>
        <w:t>查看修改账号信息：</w:t>
      </w:r>
      <w:r>
        <w:rPr>
          <w:rFonts w:hint="eastAsia"/>
        </w:rPr>
        <w:t>点击账号名称，可以</w:t>
      </w:r>
      <w:r w:rsidR="004C2805">
        <w:rPr>
          <w:rFonts w:hint="eastAsia"/>
        </w:rPr>
        <w:t>查看、修改账号明细。</w:t>
      </w:r>
    </w:p>
    <w:p w:rsidR="004502D4" w:rsidRDefault="004502D4" w:rsidP="004502D4">
      <w:pPr>
        <w:spacing w:line="360" w:lineRule="auto"/>
        <w:ind w:firstLineChars="200" w:firstLine="482"/>
      </w:pPr>
      <w:r w:rsidRPr="006D5F89">
        <w:rPr>
          <w:rFonts w:hint="eastAsia"/>
          <w:b/>
        </w:rPr>
        <w:t>查询：</w:t>
      </w:r>
      <w:r>
        <w:rPr>
          <w:rFonts w:hint="eastAsia"/>
        </w:rPr>
        <w:t>通过列表上面的查询条件，可以查询出相应的检测机构业务账号</w:t>
      </w:r>
      <w:r w:rsidR="00B27E5F">
        <w:rPr>
          <w:rFonts w:hint="eastAsia"/>
        </w:rPr>
        <w:t>。</w:t>
      </w:r>
    </w:p>
    <w:p w:rsidR="00B27E5F" w:rsidRDefault="00B27E5F" w:rsidP="00B27E5F">
      <w:pPr>
        <w:spacing w:line="360" w:lineRule="auto"/>
        <w:ind w:firstLineChars="200" w:firstLine="482"/>
      </w:pPr>
      <w:r w:rsidRPr="006D5F89">
        <w:rPr>
          <w:rFonts w:hint="eastAsia"/>
          <w:b/>
        </w:rPr>
        <w:t>启用</w:t>
      </w:r>
      <w:r w:rsidRPr="006D5F89">
        <w:rPr>
          <w:rFonts w:hint="eastAsia"/>
          <w:b/>
        </w:rPr>
        <w:t>/</w:t>
      </w:r>
      <w:r w:rsidRPr="006D5F89">
        <w:rPr>
          <w:rFonts w:hint="eastAsia"/>
          <w:b/>
        </w:rPr>
        <w:t>禁用：</w:t>
      </w:r>
      <w:r>
        <w:rPr>
          <w:rFonts w:hint="eastAsia"/>
        </w:rPr>
        <w:t>点击按钮即可改变检测机构业务账号的状态。检测机构业务账号如果被禁用，将无法使用该账号登录系统。</w:t>
      </w:r>
    </w:p>
    <w:p w:rsidR="00B27E5F" w:rsidRDefault="00C701D0" w:rsidP="00B27E5F">
      <w:pPr>
        <w:keepNext/>
        <w:spacing w:line="360" w:lineRule="auto"/>
      </w:pPr>
      <w:r>
        <w:rPr>
          <w:noProof/>
          <w:lang w:val="en-US"/>
        </w:rPr>
        <w:drawing>
          <wp:inline distT="0" distB="0" distL="0" distR="0" wp14:anchorId="31D8F69C" wp14:editId="757C08C6">
            <wp:extent cx="5565775" cy="2412365"/>
            <wp:effectExtent l="19050" t="19050" r="15875" b="26035"/>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565775" cy="2412365"/>
                    </a:xfrm>
                    <a:prstGeom prst="rect">
                      <a:avLst/>
                    </a:prstGeom>
                    <a:ln>
                      <a:solidFill>
                        <a:srgbClr val="00B0F0"/>
                      </a:solidFill>
                    </a:ln>
                  </pic:spPr>
                </pic:pic>
              </a:graphicData>
            </a:graphic>
          </wp:inline>
        </w:drawing>
      </w:r>
    </w:p>
    <w:p w:rsidR="00B27E5F" w:rsidRPr="004502D4" w:rsidRDefault="00B27E5F" w:rsidP="00B27E5F">
      <w:pPr>
        <w:pStyle w:val="a9"/>
      </w:pPr>
      <w:bookmarkStart w:id="61" w:name="_Ref529491636"/>
      <w:r w:rsidRPr="004502D4">
        <w:rPr>
          <w:rFonts w:hint="eastAsia"/>
        </w:rPr>
        <w:t>图</w:t>
      </w:r>
      <w:r w:rsidRPr="004502D4">
        <w:rPr>
          <w:rFonts w:hint="eastAsia"/>
        </w:rPr>
        <w:t xml:space="preserve"> </w:t>
      </w:r>
      <w:r w:rsidRPr="004502D4">
        <w:fldChar w:fldCharType="begin"/>
      </w:r>
      <w:r w:rsidRPr="004502D4">
        <w:instrText xml:space="preserve"> </w:instrText>
      </w:r>
      <w:r w:rsidRPr="004502D4">
        <w:rPr>
          <w:rFonts w:hint="eastAsia"/>
        </w:rPr>
        <w:instrText xml:space="preserve">SEQ </w:instrText>
      </w:r>
      <w:r w:rsidRPr="004502D4">
        <w:rPr>
          <w:rFonts w:hint="eastAsia"/>
        </w:rPr>
        <w:instrText>图</w:instrText>
      </w:r>
      <w:r w:rsidRPr="004502D4">
        <w:rPr>
          <w:rFonts w:hint="eastAsia"/>
        </w:rPr>
        <w:instrText xml:space="preserve"> \* ARABIC</w:instrText>
      </w:r>
      <w:r w:rsidRPr="004502D4">
        <w:instrText xml:space="preserve"> </w:instrText>
      </w:r>
      <w:r w:rsidRPr="004502D4">
        <w:fldChar w:fldCharType="separate"/>
      </w:r>
      <w:r w:rsidR="008D6A3B">
        <w:rPr>
          <w:noProof/>
        </w:rPr>
        <w:t>33</w:t>
      </w:r>
      <w:r w:rsidRPr="004502D4">
        <w:fldChar w:fldCharType="end"/>
      </w:r>
      <w:bookmarkEnd w:id="61"/>
    </w:p>
    <w:p w:rsidR="00B27E5F" w:rsidRDefault="00B27E5F" w:rsidP="00B27E5F">
      <w:pPr>
        <w:spacing w:line="360" w:lineRule="auto"/>
        <w:ind w:firstLineChars="200" w:firstLine="480"/>
      </w:pPr>
    </w:p>
    <w:p w:rsidR="004502D4" w:rsidRDefault="004502D4" w:rsidP="004502D4">
      <w:pPr>
        <w:spacing w:line="360" w:lineRule="auto"/>
        <w:ind w:firstLineChars="200" w:firstLine="482"/>
      </w:pPr>
      <w:r w:rsidRPr="006D5F89">
        <w:rPr>
          <w:rFonts w:hint="eastAsia"/>
          <w:b/>
        </w:rPr>
        <w:lastRenderedPageBreak/>
        <w:t>新增：</w:t>
      </w:r>
      <w:r w:rsidR="008D6A3B">
        <w:rPr>
          <w:rFonts w:hint="eastAsia"/>
        </w:rPr>
        <w:t>点击新增按钮，进入检测机构业务账号新增页面</w:t>
      </w:r>
    </w:p>
    <w:p w:rsidR="004502D4" w:rsidRDefault="00844809" w:rsidP="00B27E5F">
      <w:pPr>
        <w:keepNext/>
        <w:spacing w:line="360" w:lineRule="auto"/>
      </w:pPr>
      <w:r>
        <w:rPr>
          <w:noProof/>
          <w:lang w:val="en-US"/>
        </w:rPr>
        <w:drawing>
          <wp:inline distT="0" distB="0" distL="0" distR="0" wp14:anchorId="3777C07F" wp14:editId="502BFF32">
            <wp:extent cx="5565775" cy="2524125"/>
            <wp:effectExtent l="19050" t="19050" r="15875" b="28575"/>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565775" cy="2524125"/>
                    </a:xfrm>
                    <a:prstGeom prst="rect">
                      <a:avLst/>
                    </a:prstGeom>
                    <a:ln>
                      <a:solidFill>
                        <a:srgbClr val="00B0F0"/>
                      </a:solidFill>
                    </a:ln>
                  </pic:spPr>
                </pic:pic>
              </a:graphicData>
            </a:graphic>
          </wp:inline>
        </w:drawing>
      </w:r>
    </w:p>
    <w:p w:rsidR="004502D4" w:rsidRDefault="004502D4" w:rsidP="004502D4">
      <w:pPr>
        <w:pStyle w:val="a9"/>
      </w:pPr>
      <w:bookmarkStart w:id="62" w:name="_Ref529491610"/>
      <w:r w:rsidRPr="004502D4">
        <w:rPr>
          <w:rFonts w:hint="eastAsia"/>
        </w:rPr>
        <w:t>图</w:t>
      </w:r>
      <w:r w:rsidRPr="004502D4">
        <w:rPr>
          <w:rFonts w:hint="eastAsia"/>
        </w:rPr>
        <w:t xml:space="preserve"> </w:t>
      </w:r>
      <w:r w:rsidRPr="004502D4">
        <w:fldChar w:fldCharType="begin"/>
      </w:r>
      <w:r w:rsidRPr="004502D4">
        <w:instrText xml:space="preserve"> </w:instrText>
      </w:r>
      <w:r w:rsidRPr="004502D4">
        <w:rPr>
          <w:rFonts w:hint="eastAsia"/>
        </w:rPr>
        <w:instrText xml:space="preserve">SEQ </w:instrText>
      </w:r>
      <w:r w:rsidRPr="004502D4">
        <w:rPr>
          <w:rFonts w:hint="eastAsia"/>
        </w:rPr>
        <w:instrText>图</w:instrText>
      </w:r>
      <w:r w:rsidRPr="004502D4">
        <w:rPr>
          <w:rFonts w:hint="eastAsia"/>
        </w:rPr>
        <w:instrText xml:space="preserve"> \* ARABIC</w:instrText>
      </w:r>
      <w:r w:rsidRPr="004502D4">
        <w:instrText xml:space="preserve"> </w:instrText>
      </w:r>
      <w:r w:rsidRPr="004502D4">
        <w:fldChar w:fldCharType="separate"/>
      </w:r>
      <w:r w:rsidR="009577D4">
        <w:rPr>
          <w:noProof/>
        </w:rPr>
        <w:t>34</w:t>
      </w:r>
      <w:r w:rsidRPr="004502D4">
        <w:fldChar w:fldCharType="end"/>
      </w:r>
      <w:bookmarkEnd w:id="62"/>
    </w:p>
    <w:p w:rsidR="007570CE" w:rsidRDefault="00F63EAD" w:rsidP="007570CE">
      <w:pPr>
        <w:pStyle w:val="3"/>
        <w:keepNext w:val="0"/>
        <w:keepLines w:val="0"/>
        <w:widowControl w:val="0"/>
        <w:spacing w:beforeLines="100" w:before="240" w:afterLines="100" w:after="240" w:line="240" w:lineRule="auto"/>
        <w:ind w:left="0" w:firstLine="0"/>
        <w:rPr>
          <w:rFonts w:ascii="宋体" w:hAnsi="宋体"/>
          <w:sz w:val="30"/>
          <w:szCs w:val="30"/>
        </w:rPr>
      </w:pPr>
      <w:bookmarkStart w:id="63" w:name="_Toc533429620"/>
      <w:r>
        <w:rPr>
          <w:rFonts w:ascii="宋体" w:hAnsi="宋体" w:hint="eastAsia"/>
          <w:sz w:val="30"/>
          <w:szCs w:val="30"/>
        </w:rPr>
        <w:t>分支机构账号</w:t>
      </w:r>
      <w:bookmarkEnd w:id="63"/>
    </w:p>
    <w:p w:rsidR="00D60BAB" w:rsidRDefault="00D60BAB" w:rsidP="00D60BAB">
      <w:pPr>
        <w:spacing w:line="360" w:lineRule="auto"/>
        <w:ind w:firstLineChars="200" w:firstLine="480"/>
      </w:pPr>
      <w:r>
        <w:rPr>
          <w:rFonts w:hint="eastAsia"/>
        </w:rPr>
        <w:t>功能界面用于管理检测机构下的所有分支机构账号</w:t>
      </w:r>
      <w:r w:rsidR="00B27E5F">
        <w:rPr>
          <w:rFonts w:hint="eastAsia"/>
        </w:rPr>
        <w:t>。</w:t>
      </w:r>
    </w:p>
    <w:p w:rsidR="00B27E5F" w:rsidRDefault="00E549DC" w:rsidP="00B27E5F">
      <w:pPr>
        <w:keepNext/>
      </w:pPr>
      <w:r>
        <w:rPr>
          <w:noProof/>
          <w:lang w:val="en-US"/>
        </w:rPr>
        <w:drawing>
          <wp:inline distT="0" distB="0" distL="0" distR="0" wp14:anchorId="23F26F8C" wp14:editId="18D2DACA">
            <wp:extent cx="5565775" cy="2058035"/>
            <wp:effectExtent l="19050" t="19050" r="15875" b="18415"/>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565775" cy="2058035"/>
                    </a:xfrm>
                    <a:prstGeom prst="rect">
                      <a:avLst/>
                    </a:prstGeom>
                    <a:ln>
                      <a:solidFill>
                        <a:srgbClr val="00B0F0"/>
                      </a:solidFill>
                    </a:ln>
                  </pic:spPr>
                </pic:pic>
              </a:graphicData>
            </a:graphic>
          </wp:inline>
        </w:drawing>
      </w:r>
    </w:p>
    <w:p w:rsidR="00B27E5F" w:rsidRDefault="00B27E5F" w:rsidP="00B27E5F">
      <w:pPr>
        <w:pStyle w:val="a9"/>
      </w:pPr>
      <w:bookmarkStart w:id="64" w:name="_Ref529539993"/>
      <w:r w:rsidRPr="00F63EAD">
        <w:rPr>
          <w:rFonts w:hint="eastAsia"/>
        </w:rPr>
        <w:t>图</w:t>
      </w:r>
      <w:r w:rsidRPr="00F63EAD">
        <w:rPr>
          <w:rFonts w:hint="eastAsia"/>
        </w:rPr>
        <w:t xml:space="preserve"> </w:t>
      </w:r>
      <w:r w:rsidRPr="00F63EAD">
        <w:fldChar w:fldCharType="begin"/>
      </w:r>
      <w:r w:rsidRPr="00F63EAD">
        <w:instrText xml:space="preserve"> </w:instrText>
      </w:r>
      <w:r w:rsidRPr="00F63EAD">
        <w:rPr>
          <w:rFonts w:hint="eastAsia"/>
        </w:rPr>
        <w:instrText xml:space="preserve">SEQ </w:instrText>
      </w:r>
      <w:r w:rsidRPr="00F63EAD">
        <w:rPr>
          <w:rFonts w:hint="eastAsia"/>
        </w:rPr>
        <w:instrText>图</w:instrText>
      </w:r>
      <w:r w:rsidRPr="00F63EAD">
        <w:rPr>
          <w:rFonts w:hint="eastAsia"/>
        </w:rPr>
        <w:instrText xml:space="preserve"> \* ARABIC</w:instrText>
      </w:r>
      <w:r w:rsidRPr="00F63EAD">
        <w:instrText xml:space="preserve"> </w:instrText>
      </w:r>
      <w:r w:rsidRPr="00F63EAD">
        <w:fldChar w:fldCharType="separate"/>
      </w:r>
      <w:r w:rsidR="009577D4">
        <w:rPr>
          <w:noProof/>
        </w:rPr>
        <w:t>35</w:t>
      </w:r>
      <w:r w:rsidRPr="00F63EAD">
        <w:fldChar w:fldCharType="end"/>
      </w:r>
      <w:bookmarkEnd w:id="64"/>
    </w:p>
    <w:p w:rsidR="00B27E5F" w:rsidRPr="00D60BAB" w:rsidRDefault="00B27E5F" w:rsidP="00D60BAB">
      <w:pPr>
        <w:spacing w:line="360" w:lineRule="auto"/>
        <w:ind w:firstLineChars="200" w:firstLine="480"/>
      </w:pPr>
    </w:p>
    <w:p w:rsidR="00F63EAD" w:rsidRDefault="00F63EAD" w:rsidP="00F63EAD">
      <w:pPr>
        <w:spacing w:line="360" w:lineRule="auto"/>
        <w:ind w:firstLineChars="200" w:firstLine="482"/>
      </w:pPr>
      <w:r w:rsidRPr="008B4D27">
        <w:rPr>
          <w:rFonts w:hint="eastAsia"/>
          <w:b/>
        </w:rPr>
        <w:t>查询：</w:t>
      </w:r>
      <w:r>
        <w:rPr>
          <w:rFonts w:hint="eastAsia"/>
        </w:rPr>
        <w:t>通过列表上面的查询条件，可以查询出相应的分支机构账号</w:t>
      </w:r>
      <w:r w:rsidR="00085554">
        <w:rPr>
          <w:rFonts w:hint="eastAsia"/>
        </w:rPr>
        <w:t>。</w:t>
      </w:r>
    </w:p>
    <w:p w:rsidR="00F63EAD" w:rsidRDefault="00F63EAD" w:rsidP="00F63EAD">
      <w:pPr>
        <w:spacing w:line="360" w:lineRule="auto"/>
        <w:ind w:firstLineChars="200" w:firstLine="482"/>
      </w:pPr>
      <w:r w:rsidRPr="008B4D27">
        <w:rPr>
          <w:rFonts w:hint="eastAsia"/>
          <w:b/>
        </w:rPr>
        <w:t>启用</w:t>
      </w:r>
      <w:r w:rsidRPr="008B4D27">
        <w:rPr>
          <w:rFonts w:hint="eastAsia"/>
          <w:b/>
        </w:rPr>
        <w:t>/</w:t>
      </w:r>
      <w:r w:rsidRPr="008B4D27">
        <w:rPr>
          <w:rFonts w:hint="eastAsia"/>
          <w:b/>
        </w:rPr>
        <w:t>禁用：</w:t>
      </w:r>
      <w:r w:rsidRPr="00F63EAD">
        <w:rPr>
          <w:rFonts w:hint="eastAsia"/>
        </w:rPr>
        <w:t>启用</w:t>
      </w:r>
      <w:r w:rsidRPr="00F63EAD">
        <w:rPr>
          <w:rFonts w:hint="eastAsia"/>
        </w:rPr>
        <w:t>/</w:t>
      </w:r>
      <w:r>
        <w:rPr>
          <w:rFonts w:hint="eastAsia"/>
        </w:rPr>
        <w:t>禁用按钮位置如下图中所示，点击按钮即可改变分支机构账号的状态。分支机构账号如果被禁用，分支机构无法使用该分支机构账号</w:t>
      </w:r>
      <w:r w:rsidRPr="00F63EAD">
        <w:rPr>
          <w:rFonts w:hint="eastAsia"/>
        </w:rPr>
        <w:t>登录系统</w:t>
      </w:r>
      <w:r w:rsidR="00085554">
        <w:rPr>
          <w:rFonts w:hint="eastAsia"/>
        </w:rPr>
        <w:t>。</w:t>
      </w:r>
    </w:p>
    <w:p w:rsidR="00A7156D" w:rsidRPr="00A7156D" w:rsidRDefault="00A7156D" w:rsidP="00F63EAD">
      <w:pPr>
        <w:spacing w:line="360" w:lineRule="auto"/>
        <w:ind w:firstLineChars="200" w:firstLine="482"/>
      </w:pPr>
      <w:r w:rsidRPr="008B4D27">
        <w:rPr>
          <w:rFonts w:hint="eastAsia"/>
          <w:b/>
        </w:rPr>
        <w:t>删除：</w:t>
      </w:r>
      <w:r>
        <w:rPr>
          <w:rFonts w:hint="eastAsia"/>
        </w:rPr>
        <w:t>点击删除，将会删除分支机构账号</w:t>
      </w:r>
      <w:r w:rsidR="009770F1">
        <w:rPr>
          <w:rFonts w:hint="eastAsia"/>
        </w:rPr>
        <w:t>，该分支机构将没有对应的账号</w:t>
      </w:r>
      <w:r w:rsidR="008C165E">
        <w:rPr>
          <w:rFonts w:hint="eastAsia"/>
        </w:rPr>
        <w:t>登录系统</w:t>
      </w:r>
      <w:r w:rsidR="00085554">
        <w:rPr>
          <w:rFonts w:hint="eastAsia"/>
        </w:rPr>
        <w:t>。</w:t>
      </w:r>
    </w:p>
    <w:p w:rsidR="00172047" w:rsidRDefault="00172047" w:rsidP="00172047">
      <w:pPr>
        <w:pStyle w:val="3"/>
        <w:keepNext w:val="0"/>
        <w:keepLines w:val="0"/>
        <w:widowControl w:val="0"/>
        <w:spacing w:beforeLines="100" w:before="240" w:afterLines="100" w:after="240" w:line="240" w:lineRule="auto"/>
        <w:ind w:left="0" w:firstLine="0"/>
        <w:rPr>
          <w:rFonts w:ascii="宋体" w:hAnsi="宋体"/>
          <w:sz w:val="30"/>
          <w:szCs w:val="30"/>
        </w:rPr>
      </w:pPr>
      <w:bookmarkStart w:id="65" w:name="_Toc533429621"/>
      <w:r>
        <w:rPr>
          <w:rFonts w:ascii="宋体" w:hAnsi="宋体" w:hint="eastAsia"/>
          <w:sz w:val="30"/>
          <w:szCs w:val="30"/>
        </w:rPr>
        <w:t>分支机构业务账号</w:t>
      </w:r>
      <w:bookmarkEnd w:id="65"/>
    </w:p>
    <w:p w:rsidR="008E2D06" w:rsidRDefault="008E2D06" w:rsidP="008E2D06">
      <w:pPr>
        <w:spacing w:line="360" w:lineRule="auto"/>
        <w:ind w:firstLineChars="200" w:firstLine="480"/>
      </w:pPr>
      <w:r>
        <w:rPr>
          <w:rFonts w:hint="eastAsia"/>
        </w:rPr>
        <w:lastRenderedPageBreak/>
        <w:t>这个功能用于管理分支机构下的所有业务账号</w:t>
      </w:r>
      <w:r w:rsidR="00085554">
        <w:rPr>
          <w:rFonts w:hint="eastAsia"/>
        </w:rPr>
        <w:t>。</w:t>
      </w:r>
    </w:p>
    <w:p w:rsidR="00085554" w:rsidRDefault="00A15DB6" w:rsidP="00085554">
      <w:pPr>
        <w:keepNext/>
        <w:spacing w:line="360" w:lineRule="auto"/>
      </w:pPr>
      <w:r>
        <w:rPr>
          <w:noProof/>
          <w:lang w:val="en-US"/>
        </w:rPr>
        <w:drawing>
          <wp:inline distT="0" distB="0" distL="0" distR="0" wp14:anchorId="06BC4609" wp14:editId="50CC9A1B">
            <wp:extent cx="5565775" cy="2124710"/>
            <wp:effectExtent l="19050" t="19050" r="15875" b="27940"/>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565775" cy="2124710"/>
                    </a:xfrm>
                    <a:prstGeom prst="rect">
                      <a:avLst/>
                    </a:prstGeom>
                    <a:ln>
                      <a:solidFill>
                        <a:srgbClr val="00B0F0"/>
                      </a:solidFill>
                    </a:ln>
                  </pic:spPr>
                </pic:pic>
              </a:graphicData>
            </a:graphic>
          </wp:inline>
        </w:drawing>
      </w:r>
    </w:p>
    <w:p w:rsidR="00085554" w:rsidRPr="008E2D06" w:rsidRDefault="00085554" w:rsidP="00085554">
      <w:pPr>
        <w:pStyle w:val="a9"/>
      </w:pPr>
      <w:r w:rsidRPr="00CB3B96">
        <w:rPr>
          <w:rFonts w:hint="eastAsia"/>
        </w:rPr>
        <w:t>图</w:t>
      </w:r>
      <w:r w:rsidRPr="00CB3B96">
        <w:rPr>
          <w:rFonts w:hint="eastAsia"/>
        </w:rPr>
        <w:t xml:space="preserve"> </w:t>
      </w:r>
      <w:r w:rsidRPr="00CB3B96">
        <w:fldChar w:fldCharType="begin"/>
      </w:r>
      <w:r w:rsidRPr="00CB3B96">
        <w:instrText xml:space="preserve"> </w:instrText>
      </w:r>
      <w:r w:rsidRPr="00CB3B96">
        <w:rPr>
          <w:rFonts w:hint="eastAsia"/>
        </w:rPr>
        <w:instrText xml:space="preserve">SEQ </w:instrText>
      </w:r>
      <w:r w:rsidRPr="00CB3B96">
        <w:rPr>
          <w:rFonts w:hint="eastAsia"/>
        </w:rPr>
        <w:instrText>图</w:instrText>
      </w:r>
      <w:r w:rsidRPr="00CB3B96">
        <w:rPr>
          <w:rFonts w:hint="eastAsia"/>
        </w:rPr>
        <w:instrText xml:space="preserve"> \* ARABIC</w:instrText>
      </w:r>
      <w:r w:rsidRPr="00CB3B96">
        <w:instrText xml:space="preserve"> </w:instrText>
      </w:r>
      <w:r w:rsidRPr="00CB3B96">
        <w:fldChar w:fldCharType="separate"/>
      </w:r>
      <w:r w:rsidR="009577D4">
        <w:rPr>
          <w:noProof/>
        </w:rPr>
        <w:t>36</w:t>
      </w:r>
      <w:r w:rsidRPr="00CB3B96">
        <w:fldChar w:fldCharType="end"/>
      </w:r>
    </w:p>
    <w:p w:rsidR="003E63DA" w:rsidRPr="003E63DA" w:rsidRDefault="003E63DA" w:rsidP="003E63DA">
      <w:pPr>
        <w:spacing w:line="360" w:lineRule="auto"/>
        <w:ind w:firstLineChars="200" w:firstLine="482"/>
        <w:rPr>
          <w:rFonts w:ascii="宋体" w:hAnsi="宋体"/>
        </w:rPr>
      </w:pPr>
      <w:r w:rsidRPr="003E63DA">
        <w:rPr>
          <w:rFonts w:ascii="宋体" w:hAnsi="宋体" w:hint="eastAsia"/>
          <w:b/>
        </w:rPr>
        <w:t>查看修改账号信息：</w:t>
      </w:r>
      <w:r w:rsidRPr="003E63DA">
        <w:rPr>
          <w:rFonts w:ascii="宋体" w:hAnsi="宋体" w:hint="eastAsia"/>
        </w:rPr>
        <w:t>点击账号名称，可以</w:t>
      </w:r>
      <w:r w:rsidR="004C2805">
        <w:rPr>
          <w:rFonts w:ascii="宋体" w:hAnsi="宋体" w:hint="eastAsia"/>
        </w:rPr>
        <w:t>查看、修改账号信息。</w:t>
      </w:r>
    </w:p>
    <w:p w:rsidR="003E63DA" w:rsidRPr="003E63DA" w:rsidRDefault="003E63DA" w:rsidP="003E63DA">
      <w:pPr>
        <w:spacing w:line="360" w:lineRule="auto"/>
        <w:ind w:firstLineChars="200" w:firstLine="482"/>
        <w:rPr>
          <w:rFonts w:ascii="宋体" w:hAnsi="宋体"/>
        </w:rPr>
      </w:pPr>
      <w:r w:rsidRPr="00040A9A">
        <w:rPr>
          <w:rFonts w:ascii="宋体" w:hAnsi="宋体" w:hint="eastAsia"/>
          <w:b/>
        </w:rPr>
        <w:t>查询：</w:t>
      </w:r>
      <w:r w:rsidR="0057447A">
        <w:rPr>
          <w:rFonts w:ascii="宋体" w:hAnsi="宋体" w:hint="eastAsia"/>
        </w:rPr>
        <w:t>通过列表上面的查询条件，可以查询出相应的分支</w:t>
      </w:r>
      <w:r w:rsidRPr="003E63DA">
        <w:rPr>
          <w:rFonts w:ascii="宋体" w:hAnsi="宋体" w:hint="eastAsia"/>
        </w:rPr>
        <w:t>机构业务账号</w:t>
      </w:r>
      <w:r w:rsidR="00085554">
        <w:rPr>
          <w:rFonts w:ascii="宋体" w:hAnsi="宋体" w:hint="eastAsia"/>
        </w:rPr>
        <w:t>。</w:t>
      </w:r>
    </w:p>
    <w:p w:rsidR="003E63DA" w:rsidRPr="003E63DA" w:rsidRDefault="003E63DA" w:rsidP="003E63DA">
      <w:pPr>
        <w:spacing w:line="360" w:lineRule="auto"/>
        <w:ind w:firstLineChars="200" w:firstLine="482"/>
        <w:rPr>
          <w:rFonts w:ascii="宋体" w:hAnsi="宋体"/>
        </w:rPr>
      </w:pPr>
      <w:r w:rsidRPr="00040A9A">
        <w:rPr>
          <w:rFonts w:ascii="宋体" w:hAnsi="宋体" w:hint="eastAsia"/>
          <w:b/>
        </w:rPr>
        <w:t>新增：</w:t>
      </w:r>
      <w:r w:rsidR="00A9383F">
        <w:rPr>
          <w:rFonts w:ascii="宋体" w:hAnsi="宋体" w:hint="eastAsia"/>
        </w:rPr>
        <w:t>点击新增按钮，进入分支</w:t>
      </w:r>
      <w:r w:rsidR="009577D4">
        <w:rPr>
          <w:rFonts w:ascii="宋体" w:hAnsi="宋体" w:hint="eastAsia"/>
        </w:rPr>
        <w:t>机构业务账号新增页面</w:t>
      </w:r>
      <w:r w:rsidRPr="003E63DA">
        <w:rPr>
          <w:rFonts w:ascii="宋体" w:hAnsi="宋体" w:hint="eastAsia"/>
        </w:rPr>
        <w:t>。</w:t>
      </w:r>
    </w:p>
    <w:p w:rsidR="002B338B" w:rsidRDefault="00A45571" w:rsidP="002B338B">
      <w:pPr>
        <w:keepNext/>
      </w:pPr>
      <w:r>
        <w:rPr>
          <w:noProof/>
          <w:lang w:val="en-US"/>
        </w:rPr>
        <w:drawing>
          <wp:inline distT="0" distB="0" distL="0" distR="0" wp14:anchorId="4123F0A2" wp14:editId="776BC2C7">
            <wp:extent cx="5565775" cy="2698115"/>
            <wp:effectExtent l="19050" t="19050" r="15875" b="26035"/>
            <wp:docPr id="258" name="图片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565775" cy="2698115"/>
                    </a:xfrm>
                    <a:prstGeom prst="rect">
                      <a:avLst/>
                    </a:prstGeom>
                    <a:ln>
                      <a:solidFill>
                        <a:srgbClr val="00B0F0"/>
                      </a:solidFill>
                    </a:ln>
                  </pic:spPr>
                </pic:pic>
              </a:graphicData>
            </a:graphic>
          </wp:inline>
        </w:drawing>
      </w:r>
    </w:p>
    <w:p w:rsidR="002B338B" w:rsidRDefault="002B338B" w:rsidP="002B338B">
      <w:pPr>
        <w:pStyle w:val="a9"/>
      </w:pPr>
      <w:bookmarkStart w:id="66" w:name="_Ref529492019"/>
      <w:r w:rsidRPr="002B338B">
        <w:rPr>
          <w:rFonts w:hint="eastAsia"/>
        </w:rPr>
        <w:t>图</w:t>
      </w:r>
      <w:r w:rsidRPr="002B338B">
        <w:rPr>
          <w:rFonts w:hint="eastAsia"/>
        </w:rPr>
        <w:t xml:space="preserve"> </w:t>
      </w:r>
      <w:r w:rsidRPr="002B338B">
        <w:fldChar w:fldCharType="begin"/>
      </w:r>
      <w:r w:rsidRPr="002B338B">
        <w:instrText xml:space="preserve"> </w:instrText>
      </w:r>
      <w:r w:rsidRPr="002B338B">
        <w:rPr>
          <w:rFonts w:hint="eastAsia"/>
        </w:rPr>
        <w:instrText xml:space="preserve">SEQ </w:instrText>
      </w:r>
      <w:r w:rsidRPr="002B338B">
        <w:rPr>
          <w:rFonts w:hint="eastAsia"/>
        </w:rPr>
        <w:instrText>图</w:instrText>
      </w:r>
      <w:r w:rsidRPr="002B338B">
        <w:rPr>
          <w:rFonts w:hint="eastAsia"/>
        </w:rPr>
        <w:instrText xml:space="preserve"> \* ARABIC</w:instrText>
      </w:r>
      <w:r w:rsidRPr="002B338B">
        <w:instrText xml:space="preserve"> </w:instrText>
      </w:r>
      <w:r w:rsidRPr="002B338B">
        <w:fldChar w:fldCharType="separate"/>
      </w:r>
      <w:r w:rsidR="00803E89">
        <w:rPr>
          <w:noProof/>
        </w:rPr>
        <w:t>37</w:t>
      </w:r>
      <w:r w:rsidRPr="002B338B">
        <w:fldChar w:fldCharType="end"/>
      </w:r>
      <w:bookmarkEnd w:id="66"/>
    </w:p>
    <w:p w:rsidR="00085554" w:rsidRPr="003E63DA" w:rsidRDefault="00085554" w:rsidP="00085554">
      <w:pPr>
        <w:spacing w:line="360" w:lineRule="auto"/>
        <w:ind w:firstLineChars="200" w:firstLine="482"/>
        <w:rPr>
          <w:rFonts w:ascii="宋体" w:hAnsi="宋体"/>
        </w:rPr>
      </w:pPr>
      <w:r w:rsidRPr="00040A9A">
        <w:rPr>
          <w:rFonts w:ascii="宋体" w:hAnsi="宋体" w:hint="eastAsia"/>
          <w:b/>
        </w:rPr>
        <w:t>启用/禁用：</w:t>
      </w:r>
      <w:r w:rsidRPr="003E63DA">
        <w:rPr>
          <w:rFonts w:ascii="宋体" w:hAnsi="宋体" w:hint="eastAsia"/>
        </w:rPr>
        <w:t>启用/</w:t>
      </w:r>
      <w:r>
        <w:rPr>
          <w:rFonts w:ascii="宋体" w:hAnsi="宋体" w:hint="eastAsia"/>
        </w:rPr>
        <w:t>禁用按钮位置如下图中所示，点击按钮即可改变分支机构业务账号的状态。分支</w:t>
      </w:r>
      <w:r w:rsidRPr="003E63DA">
        <w:rPr>
          <w:rFonts w:ascii="宋体" w:hAnsi="宋体" w:hint="eastAsia"/>
        </w:rPr>
        <w:t>机构业务账号如果被禁用，</w:t>
      </w:r>
      <w:r>
        <w:rPr>
          <w:rFonts w:ascii="宋体" w:hAnsi="宋体" w:hint="eastAsia"/>
        </w:rPr>
        <w:t>该账号将无法</w:t>
      </w:r>
      <w:r w:rsidRPr="003E63DA">
        <w:rPr>
          <w:rFonts w:ascii="宋体" w:hAnsi="宋体" w:hint="eastAsia"/>
        </w:rPr>
        <w:t>登录系统</w:t>
      </w:r>
      <w:r>
        <w:rPr>
          <w:rFonts w:ascii="宋体" w:hAnsi="宋体" w:hint="eastAsia"/>
        </w:rPr>
        <w:t>。</w:t>
      </w:r>
    </w:p>
    <w:p w:rsidR="00203918" w:rsidRDefault="00CA2F69" w:rsidP="00203918">
      <w:pPr>
        <w:pStyle w:val="2"/>
        <w:keepNext w:val="0"/>
        <w:keepLines w:val="0"/>
        <w:widowControl w:val="0"/>
        <w:spacing w:beforeLines="100" w:before="240" w:afterLines="100" w:after="240" w:line="240" w:lineRule="auto"/>
        <w:ind w:left="0" w:firstLine="0"/>
        <w:rPr>
          <w:rFonts w:ascii="宋体" w:eastAsia="宋体" w:hAnsi="宋体"/>
        </w:rPr>
      </w:pPr>
      <w:bookmarkStart w:id="67" w:name="_Toc533429622"/>
      <w:r>
        <w:rPr>
          <w:rFonts w:ascii="宋体" w:eastAsia="宋体" w:hAnsi="宋体" w:hint="eastAsia"/>
        </w:rPr>
        <w:t>单位情况</w:t>
      </w:r>
      <w:r w:rsidR="00203918">
        <w:rPr>
          <w:rFonts w:ascii="宋体" w:eastAsia="宋体" w:hAnsi="宋体" w:hint="eastAsia"/>
        </w:rPr>
        <w:t>—业务提醒</w:t>
      </w:r>
      <w:bookmarkEnd w:id="67"/>
    </w:p>
    <w:p w:rsidR="0083610D" w:rsidRPr="007C4368" w:rsidRDefault="0096396C" w:rsidP="00085554">
      <w:pPr>
        <w:spacing w:line="360" w:lineRule="auto"/>
        <w:ind w:firstLineChars="200" w:firstLine="480"/>
      </w:pPr>
      <w:r>
        <w:rPr>
          <w:rFonts w:hint="eastAsia"/>
        </w:rPr>
        <w:t>业务提醒根据项目类型，提醒用户</w:t>
      </w:r>
      <w:r w:rsidR="00E92924">
        <w:rPr>
          <w:rFonts w:hint="eastAsia"/>
        </w:rPr>
        <w:t>，检测机构以及其分支机构所做业务，有效期即将到期的业务有哪些。</w:t>
      </w:r>
      <w:r>
        <w:rPr>
          <w:rFonts w:hint="eastAsia"/>
        </w:rPr>
        <w:t>业务提醒</w:t>
      </w:r>
      <w:r w:rsidR="00F8179D">
        <w:rPr>
          <w:rFonts w:hint="eastAsia"/>
        </w:rPr>
        <w:t>功能</w:t>
      </w:r>
      <w:r>
        <w:rPr>
          <w:rFonts w:hint="eastAsia"/>
        </w:rPr>
        <w:t>设置了两个查询条件：</w:t>
      </w:r>
      <w:r w:rsidR="00B548A2">
        <w:rPr>
          <w:rFonts w:hint="eastAsia"/>
        </w:rPr>
        <w:t>到期日期</w:t>
      </w:r>
      <w:r w:rsidR="001A079D">
        <w:rPr>
          <w:rFonts w:hint="eastAsia"/>
        </w:rPr>
        <w:t>、检测机</w:t>
      </w:r>
      <w:r w:rsidR="001A079D">
        <w:rPr>
          <w:rFonts w:hint="eastAsia"/>
        </w:rPr>
        <w:lastRenderedPageBreak/>
        <w:t>构</w:t>
      </w:r>
      <w:r w:rsidR="001A079D">
        <w:rPr>
          <w:rFonts w:hint="eastAsia"/>
        </w:rPr>
        <w:t>/</w:t>
      </w:r>
      <w:r w:rsidR="001A079D">
        <w:rPr>
          <w:rFonts w:hint="eastAsia"/>
        </w:rPr>
        <w:t>分支机构，用户可以根据到期日期以及业务所属机构查询出哪些业务即将</w:t>
      </w:r>
      <w:r w:rsidR="00443AFA">
        <w:rPr>
          <w:rFonts w:hint="eastAsia"/>
        </w:rPr>
        <w:t>到期</w:t>
      </w:r>
      <w:r w:rsidR="001A079D">
        <w:rPr>
          <w:rFonts w:hint="eastAsia"/>
        </w:rPr>
        <w:t>。</w:t>
      </w:r>
      <w:r w:rsidR="00483480">
        <w:rPr>
          <w:noProof/>
          <w:lang w:val="en-US"/>
        </w:rPr>
        <w:drawing>
          <wp:inline distT="0" distB="0" distL="0" distR="0" wp14:anchorId="7665F659" wp14:editId="1308FA0A">
            <wp:extent cx="5565775" cy="1934845"/>
            <wp:effectExtent l="19050" t="19050" r="15875" b="27305"/>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565775" cy="1934845"/>
                    </a:xfrm>
                    <a:prstGeom prst="rect">
                      <a:avLst/>
                    </a:prstGeom>
                    <a:ln>
                      <a:solidFill>
                        <a:srgbClr val="00B0F0"/>
                      </a:solidFill>
                    </a:ln>
                  </pic:spPr>
                </pic:pic>
              </a:graphicData>
            </a:graphic>
          </wp:inline>
        </w:drawing>
      </w:r>
    </w:p>
    <w:p w:rsidR="00203918" w:rsidRDefault="0083610D" w:rsidP="0083610D">
      <w:pPr>
        <w:pStyle w:val="a9"/>
      </w:pPr>
      <w:r w:rsidRPr="0083610D">
        <w:rPr>
          <w:rFonts w:hint="eastAsia"/>
        </w:rPr>
        <w:t>图</w:t>
      </w:r>
      <w:r w:rsidRPr="0083610D">
        <w:rPr>
          <w:rFonts w:hint="eastAsia"/>
        </w:rPr>
        <w:t xml:space="preserve"> </w:t>
      </w:r>
      <w:r w:rsidRPr="0083610D">
        <w:fldChar w:fldCharType="begin"/>
      </w:r>
      <w:r w:rsidRPr="0083610D">
        <w:instrText xml:space="preserve"> </w:instrText>
      </w:r>
      <w:r w:rsidRPr="0083610D">
        <w:rPr>
          <w:rFonts w:hint="eastAsia"/>
        </w:rPr>
        <w:instrText xml:space="preserve">SEQ </w:instrText>
      </w:r>
      <w:r w:rsidRPr="0083610D">
        <w:rPr>
          <w:rFonts w:hint="eastAsia"/>
        </w:rPr>
        <w:instrText>图</w:instrText>
      </w:r>
      <w:r w:rsidRPr="0083610D">
        <w:rPr>
          <w:rFonts w:hint="eastAsia"/>
        </w:rPr>
        <w:instrText xml:space="preserve"> \* ARABIC</w:instrText>
      </w:r>
      <w:r w:rsidRPr="0083610D">
        <w:instrText xml:space="preserve"> </w:instrText>
      </w:r>
      <w:r w:rsidRPr="0083610D">
        <w:fldChar w:fldCharType="separate"/>
      </w:r>
      <w:r w:rsidR="00803E89">
        <w:rPr>
          <w:noProof/>
        </w:rPr>
        <w:t>38</w:t>
      </w:r>
      <w:r w:rsidRPr="0083610D">
        <w:fldChar w:fldCharType="end"/>
      </w:r>
    </w:p>
    <w:p w:rsidR="004B58F3" w:rsidRDefault="00CA2F69" w:rsidP="004B58F3">
      <w:pPr>
        <w:pStyle w:val="2"/>
        <w:keepNext w:val="0"/>
        <w:keepLines w:val="0"/>
        <w:widowControl w:val="0"/>
        <w:spacing w:beforeLines="100" w:before="240" w:afterLines="100" w:after="240" w:line="240" w:lineRule="auto"/>
        <w:ind w:left="0" w:firstLine="0"/>
        <w:rPr>
          <w:rFonts w:ascii="宋体" w:eastAsia="宋体" w:hAnsi="宋体"/>
        </w:rPr>
      </w:pPr>
      <w:bookmarkStart w:id="68" w:name="_Toc533429623"/>
      <w:r>
        <w:rPr>
          <w:rFonts w:ascii="宋体" w:eastAsia="宋体" w:hAnsi="宋体" w:hint="eastAsia"/>
        </w:rPr>
        <w:t>单位情况</w:t>
      </w:r>
      <w:r w:rsidR="004B58F3">
        <w:rPr>
          <w:rFonts w:ascii="宋体" w:eastAsia="宋体" w:hAnsi="宋体" w:hint="eastAsia"/>
        </w:rPr>
        <w:t>—消息通知</w:t>
      </w:r>
      <w:bookmarkEnd w:id="68"/>
    </w:p>
    <w:p w:rsidR="00DF69FB" w:rsidRDefault="00881F02" w:rsidP="00881F02">
      <w:pPr>
        <w:spacing w:line="360" w:lineRule="auto"/>
        <w:ind w:firstLineChars="200" w:firstLine="480"/>
      </w:pPr>
      <w:r>
        <w:rPr>
          <w:rFonts w:hint="eastAsia"/>
        </w:rPr>
        <w:t>点击</w:t>
      </w:r>
      <w:r w:rsidR="00CA2F69">
        <w:rPr>
          <w:rFonts w:hint="eastAsia"/>
        </w:rPr>
        <w:t>单位情况</w:t>
      </w:r>
      <w:r>
        <w:rPr>
          <w:rFonts w:hint="eastAsia"/>
        </w:rPr>
        <w:t>下左侧的菜单栏或者网页右上角的信封符号时，可以跳转到消息通知页面</w:t>
      </w:r>
      <w:r w:rsidR="00803E89">
        <w:rPr>
          <w:rFonts w:hint="eastAsia"/>
        </w:rPr>
        <w:t>。</w:t>
      </w:r>
    </w:p>
    <w:p w:rsidR="00085554" w:rsidRDefault="00A6419E" w:rsidP="00085554">
      <w:pPr>
        <w:keepNext/>
      </w:pPr>
      <w:r>
        <w:rPr>
          <w:noProof/>
          <w:lang w:val="en-US"/>
        </w:rPr>
        <w:drawing>
          <wp:inline distT="0" distB="0" distL="0" distR="0" wp14:anchorId="7F074E84" wp14:editId="0DCC386A">
            <wp:extent cx="5565775" cy="2055495"/>
            <wp:effectExtent l="19050" t="19050" r="15875" b="20955"/>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565775" cy="2055495"/>
                    </a:xfrm>
                    <a:prstGeom prst="rect">
                      <a:avLst/>
                    </a:prstGeom>
                    <a:ln>
                      <a:solidFill>
                        <a:srgbClr val="00B0F0"/>
                      </a:solidFill>
                    </a:ln>
                  </pic:spPr>
                </pic:pic>
              </a:graphicData>
            </a:graphic>
          </wp:inline>
        </w:drawing>
      </w:r>
    </w:p>
    <w:p w:rsidR="00085554" w:rsidRDefault="00085554" w:rsidP="00085554">
      <w:pPr>
        <w:pStyle w:val="a9"/>
      </w:pPr>
      <w:bookmarkStart w:id="69" w:name="_Ref529540122"/>
      <w:r w:rsidRPr="00881F02">
        <w:rPr>
          <w:rFonts w:hint="eastAsia"/>
        </w:rPr>
        <w:t>图</w:t>
      </w:r>
      <w:r w:rsidRPr="00881F02">
        <w:rPr>
          <w:rFonts w:hint="eastAsia"/>
        </w:rPr>
        <w:t xml:space="preserve"> </w:t>
      </w:r>
      <w:r w:rsidRPr="00881F02">
        <w:fldChar w:fldCharType="begin"/>
      </w:r>
      <w:r w:rsidRPr="00881F02">
        <w:instrText xml:space="preserve"> </w:instrText>
      </w:r>
      <w:r w:rsidRPr="00881F02">
        <w:rPr>
          <w:rFonts w:hint="eastAsia"/>
        </w:rPr>
        <w:instrText xml:space="preserve">SEQ </w:instrText>
      </w:r>
      <w:r w:rsidRPr="00881F02">
        <w:rPr>
          <w:rFonts w:hint="eastAsia"/>
        </w:rPr>
        <w:instrText>图</w:instrText>
      </w:r>
      <w:r w:rsidRPr="00881F02">
        <w:rPr>
          <w:rFonts w:hint="eastAsia"/>
        </w:rPr>
        <w:instrText xml:space="preserve"> \* ARABIC</w:instrText>
      </w:r>
      <w:r w:rsidRPr="00881F02">
        <w:instrText xml:space="preserve"> </w:instrText>
      </w:r>
      <w:r w:rsidRPr="00881F02">
        <w:fldChar w:fldCharType="separate"/>
      </w:r>
      <w:r w:rsidR="00803E89">
        <w:rPr>
          <w:noProof/>
        </w:rPr>
        <w:t>39</w:t>
      </w:r>
      <w:r w:rsidRPr="00881F02">
        <w:fldChar w:fldCharType="end"/>
      </w:r>
      <w:bookmarkEnd w:id="69"/>
    </w:p>
    <w:p w:rsidR="00085554" w:rsidRDefault="00085554" w:rsidP="00881F02">
      <w:pPr>
        <w:spacing w:line="360" w:lineRule="auto"/>
        <w:ind w:firstLineChars="200" w:firstLine="480"/>
      </w:pPr>
    </w:p>
    <w:p w:rsidR="004B58F3" w:rsidRDefault="002A670B" w:rsidP="00881F02">
      <w:pPr>
        <w:spacing w:line="360" w:lineRule="auto"/>
        <w:ind w:firstLineChars="200" w:firstLine="480"/>
      </w:pPr>
      <w:r>
        <w:rPr>
          <w:rFonts w:hint="eastAsia"/>
        </w:rPr>
        <w:t>只要检测机构修改系统中的资质信息，那么当主管机构</w:t>
      </w:r>
      <w:r w:rsidR="00DF69FB">
        <w:rPr>
          <w:rFonts w:hint="eastAsia"/>
        </w:rPr>
        <w:t>在</w:t>
      </w:r>
      <w:r>
        <w:rPr>
          <w:rFonts w:hint="eastAsia"/>
        </w:rPr>
        <w:t>审批后，</w:t>
      </w:r>
      <w:r w:rsidR="00DF69FB">
        <w:rPr>
          <w:rFonts w:hint="eastAsia"/>
        </w:rPr>
        <w:t>系统将会生成</w:t>
      </w:r>
      <w:r w:rsidR="00D93556">
        <w:rPr>
          <w:rFonts w:hint="eastAsia"/>
        </w:rPr>
        <w:t>一条消息通知</w:t>
      </w:r>
      <w:r w:rsidR="00DF69FB">
        <w:rPr>
          <w:rFonts w:hint="eastAsia"/>
        </w:rPr>
        <w:t>，告知检测机构资质</w:t>
      </w:r>
      <w:r w:rsidR="004F62AF">
        <w:rPr>
          <w:rFonts w:hint="eastAsia"/>
        </w:rPr>
        <w:t>变更是否审批通过</w:t>
      </w:r>
      <w:r w:rsidR="00D93556">
        <w:rPr>
          <w:rFonts w:hint="eastAsia"/>
        </w:rPr>
        <w:t>。消息通知页面有以下这些功能：</w:t>
      </w:r>
      <w:r w:rsidR="004C2805">
        <w:rPr>
          <w:rFonts w:hint="eastAsia"/>
        </w:rPr>
        <w:t>全选</w:t>
      </w:r>
      <w:r w:rsidR="00803E89">
        <w:rPr>
          <w:rFonts w:hint="eastAsia"/>
        </w:rPr>
        <w:t>、</w:t>
      </w:r>
      <w:r w:rsidR="004C2805">
        <w:rPr>
          <w:rFonts w:hint="eastAsia"/>
        </w:rPr>
        <w:t>取消、删除、全部标记为已读。</w:t>
      </w:r>
    </w:p>
    <w:p w:rsidR="002557FF" w:rsidRDefault="002557FF" w:rsidP="002557FF">
      <w:pPr>
        <w:pStyle w:val="1"/>
        <w:keepNext w:val="0"/>
        <w:keepLines w:val="0"/>
        <w:spacing w:before="0" w:after="0" w:line="360" w:lineRule="auto"/>
        <w:ind w:left="0" w:firstLine="0"/>
        <w:rPr>
          <w:sz w:val="36"/>
          <w:szCs w:val="36"/>
        </w:rPr>
      </w:pPr>
      <w:bookmarkStart w:id="70" w:name="_Toc533429624"/>
      <w:r>
        <w:rPr>
          <w:rFonts w:hint="eastAsia"/>
          <w:sz w:val="36"/>
          <w:szCs w:val="36"/>
        </w:rPr>
        <w:t>分支机构</w:t>
      </w:r>
      <w:r w:rsidR="002577E0">
        <w:rPr>
          <w:rFonts w:hint="eastAsia"/>
          <w:sz w:val="36"/>
          <w:szCs w:val="36"/>
        </w:rPr>
        <w:t>账号</w:t>
      </w:r>
      <w:bookmarkEnd w:id="70"/>
    </w:p>
    <w:p w:rsidR="00C01E61" w:rsidRPr="00C01E61" w:rsidRDefault="00D81808" w:rsidP="00C01E61">
      <w:pPr>
        <w:spacing w:line="360" w:lineRule="auto"/>
        <w:ind w:firstLineChars="200" w:firstLine="480"/>
      </w:pPr>
      <w:r>
        <w:rPr>
          <w:rFonts w:hint="eastAsia"/>
        </w:rPr>
        <w:t>分支机构使用分支机构账号登录系统，管理自身的人员、设备</w:t>
      </w:r>
      <w:r w:rsidR="008008BA">
        <w:rPr>
          <w:rFonts w:hint="eastAsia"/>
        </w:rPr>
        <w:t>等</w:t>
      </w:r>
      <w:r>
        <w:rPr>
          <w:rFonts w:hint="eastAsia"/>
        </w:rPr>
        <w:t>信息。</w:t>
      </w:r>
      <w:r w:rsidR="00ED0C28">
        <w:rPr>
          <w:rFonts w:hint="eastAsia"/>
        </w:rPr>
        <w:t>分支机构登录后，才</w:t>
      </w:r>
      <w:r w:rsidR="00C01E61">
        <w:rPr>
          <w:rFonts w:hint="eastAsia"/>
        </w:rPr>
        <w:t>可以使用</w:t>
      </w:r>
      <w:r w:rsidR="00CA2F69">
        <w:rPr>
          <w:rFonts w:hint="eastAsia"/>
        </w:rPr>
        <w:t>单位情况</w:t>
      </w:r>
      <w:r w:rsidR="00C01E61">
        <w:rPr>
          <w:rFonts w:hint="eastAsia"/>
        </w:rPr>
        <w:t>下的功能模块</w:t>
      </w:r>
      <w:r w:rsidR="00667C7F">
        <w:rPr>
          <w:rFonts w:hint="eastAsia"/>
        </w:rPr>
        <w:t>。</w:t>
      </w:r>
    </w:p>
    <w:p w:rsidR="00B04446" w:rsidRDefault="00CA2F69" w:rsidP="00B04446">
      <w:pPr>
        <w:pStyle w:val="2"/>
        <w:keepNext w:val="0"/>
        <w:keepLines w:val="0"/>
        <w:widowControl w:val="0"/>
        <w:spacing w:beforeLines="100" w:before="240" w:afterLines="100" w:after="240" w:line="240" w:lineRule="auto"/>
        <w:ind w:left="0" w:firstLine="0"/>
        <w:rPr>
          <w:rFonts w:ascii="宋体" w:eastAsia="宋体" w:hAnsi="宋体"/>
        </w:rPr>
      </w:pPr>
      <w:bookmarkStart w:id="71" w:name="_Toc533429625"/>
      <w:r>
        <w:rPr>
          <w:rFonts w:ascii="宋体" w:eastAsia="宋体" w:hAnsi="宋体" w:hint="eastAsia"/>
        </w:rPr>
        <w:t>单位情况</w:t>
      </w:r>
      <w:r w:rsidR="00B04446">
        <w:rPr>
          <w:rFonts w:ascii="宋体" w:eastAsia="宋体" w:hAnsi="宋体" w:hint="eastAsia"/>
        </w:rPr>
        <w:t>—检测机构</w:t>
      </w:r>
      <w:bookmarkEnd w:id="71"/>
    </w:p>
    <w:p w:rsidR="00526CA3" w:rsidRPr="00BA7E14" w:rsidRDefault="00615ED9" w:rsidP="001B20D9">
      <w:pPr>
        <w:spacing w:line="360" w:lineRule="auto"/>
        <w:ind w:firstLineChars="200" w:firstLine="480"/>
      </w:pPr>
      <w:r>
        <w:rPr>
          <w:rFonts w:hint="eastAsia"/>
        </w:rPr>
        <w:lastRenderedPageBreak/>
        <w:t>分支机构登录后，</w:t>
      </w:r>
      <w:r w:rsidR="00B04446">
        <w:rPr>
          <w:rFonts w:hint="eastAsia"/>
        </w:rPr>
        <w:t>分支机构可以查看所属检测机构的基本信息、资质信息、仪器设备信息</w:t>
      </w:r>
      <w:r w:rsidR="001B20D9">
        <w:rPr>
          <w:rFonts w:hint="eastAsia"/>
        </w:rPr>
        <w:t>，但是无法进行修改</w:t>
      </w:r>
      <w:r w:rsidR="00667C7F">
        <w:rPr>
          <w:rFonts w:hint="eastAsia"/>
        </w:rPr>
        <w:t>。</w:t>
      </w:r>
    </w:p>
    <w:p w:rsidR="001700EA" w:rsidRPr="00BA7E14" w:rsidRDefault="001700EA" w:rsidP="001700EA">
      <w:pPr>
        <w:pStyle w:val="3"/>
        <w:keepNext w:val="0"/>
        <w:keepLines w:val="0"/>
        <w:widowControl w:val="0"/>
        <w:spacing w:beforeLines="100" w:before="240" w:afterLines="100" w:after="240" w:line="240" w:lineRule="auto"/>
        <w:ind w:left="0" w:firstLine="0"/>
        <w:rPr>
          <w:rFonts w:ascii="宋体" w:hAnsi="宋体"/>
          <w:sz w:val="30"/>
          <w:szCs w:val="30"/>
        </w:rPr>
      </w:pPr>
      <w:bookmarkStart w:id="72" w:name="_Toc533429626"/>
      <w:r>
        <w:rPr>
          <w:rFonts w:ascii="宋体" w:hAnsi="宋体" w:hint="eastAsia"/>
          <w:sz w:val="30"/>
          <w:szCs w:val="30"/>
        </w:rPr>
        <w:t>基本信息</w:t>
      </w:r>
      <w:bookmarkEnd w:id="72"/>
    </w:p>
    <w:p w:rsidR="00615ED9" w:rsidRPr="00BA7E14" w:rsidRDefault="00CB3733" w:rsidP="00615ED9">
      <w:pPr>
        <w:spacing w:line="360" w:lineRule="auto"/>
        <w:ind w:firstLineChars="200" w:firstLine="480"/>
        <w:rPr>
          <w:rFonts w:ascii="宋体" w:hAnsi="宋体"/>
        </w:rPr>
      </w:pPr>
      <w:r>
        <w:rPr>
          <w:rFonts w:ascii="宋体" w:hAnsi="宋体" w:hint="eastAsia"/>
        </w:rPr>
        <w:t>分支机构可以查看所属检测机构基本信息，但是无法进行</w:t>
      </w:r>
      <w:r w:rsidR="009A0A0E">
        <w:rPr>
          <w:rFonts w:ascii="宋体" w:hAnsi="宋体" w:hint="eastAsia"/>
        </w:rPr>
        <w:t>修改</w:t>
      </w:r>
      <w:r w:rsidR="00667C7F">
        <w:rPr>
          <w:rFonts w:ascii="宋体" w:hAnsi="宋体" w:hint="eastAsia"/>
        </w:rPr>
        <w:t>。</w:t>
      </w:r>
    </w:p>
    <w:p w:rsidR="00A92844" w:rsidRPr="00BA7E14" w:rsidRDefault="00A92844" w:rsidP="00A92844">
      <w:pPr>
        <w:pStyle w:val="3"/>
        <w:keepNext w:val="0"/>
        <w:keepLines w:val="0"/>
        <w:widowControl w:val="0"/>
        <w:spacing w:beforeLines="100" w:before="240" w:afterLines="100" w:after="240" w:line="240" w:lineRule="auto"/>
        <w:ind w:left="0" w:firstLine="0"/>
        <w:rPr>
          <w:rFonts w:ascii="宋体" w:hAnsi="宋体"/>
          <w:sz w:val="30"/>
          <w:szCs w:val="30"/>
        </w:rPr>
      </w:pPr>
      <w:bookmarkStart w:id="73" w:name="_Toc533429627"/>
      <w:r>
        <w:rPr>
          <w:rFonts w:ascii="宋体" w:hAnsi="宋体" w:hint="eastAsia"/>
          <w:sz w:val="30"/>
          <w:szCs w:val="30"/>
        </w:rPr>
        <w:t>资质信息</w:t>
      </w:r>
      <w:bookmarkEnd w:id="73"/>
    </w:p>
    <w:p w:rsidR="0004679C" w:rsidRDefault="0004679C" w:rsidP="00086589">
      <w:pPr>
        <w:spacing w:line="360" w:lineRule="auto"/>
        <w:ind w:firstLineChars="200" w:firstLine="480"/>
      </w:pPr>
      <w:r>
        <w:rPr>
          <w:rFonts w:hint="eastAsia"/>
        </w:rPr>
        <w:t>分支机构可以查看所属检测机构的资质信息，但是无法进行修改</w:t>
      </w:r>
    </w:p>
    <w:p w:rsidR="006A23E1" w:rsidRPr="00BA7E14" w:rsidRDefault="006A23E1" w:rsidP="006A23E1">
      <w:pPr>
        <w:pStyle w:val="3"/>
        <w:keepNext w:val="0"/>
        <w:keepLines w:val="0"/>
        <w:widowControl w:val="0"/>
        <w:spacing w:beforeLines="100" w:before="240" w:afterLines="100" w:after="240" w:line="240" w:lineRule="auto"/>
        <w:ind w:left="0" w:firstLine="0"/>
        <w:rPr>
          <w:rFonts w:ascii="宋体" w:hAnsi="宋体"/>
          <w:sz w:val="30"/>
          <w:szCs w:val="30"/>
        </w:rPr>
      </w:pPr>
      <w:bookmarkStart w:id="74" w:name="_Toc533429628"/>
      <w:r>
        <w:rPr>
          <w:rFonts w:ascii="宋体" w:hAnsi="宋体" w:hint="eastAsia"/>
          <w:sz w:val="30"/>
          <w:szCs w:val="30"/>
        </w:rPr>
        <w:t>仪器设备</w:t>
      </w:r>
      <w:bookmarkEnd w:id="74"/>
    </w:p>
    <w:p w:rsidR="006A23E1" w:rsidRDefault="006A23E1" w:rsidP="006A23E1">
      <w:pPr>
        <w:spacing w:line="360" w:lineRule="auto"/>
        <w:ind w:firstLineChars="200" w:firstLine="480"/>
      </w:pPr>
      <w:r>
        <w:rPr>
          <w:rFonts w:hint="eastAsia"/>
        </w:rPr>
        <w:t>分支机构可以在仪器设备页面进行以下操作：</w:t>
      </w:r>
    </w:p>
    <w:p w:rsidR="006A23E1" w:rsidRDefault="006A23E1" w:rsidP="006A23E1">
      <w:pPr>
        <w:spacing w:line="360" w:lineRule="auto"/>
        <w:ind w:firstLineChars="200" w:firstLine="482"/>
      </w:pPr>
      <w:r w:rsidRPr="00C336D7">
        <w:rPr>
          <w:rFonts w:hint="eastAsia"/>
          <w:b/>
        </w:rPr>
        <w:t>查看设备明细：</w:t>
      </w:r>
      <w:r>
        <w:rPr>
          <w:rFonts w:hint="eastAsia"/>
        </w:rPr>
        <w:t>点击设备名称可以查看分支机构所属的检测机构的设备明细信息，但是无法修改</w:t>
      </w:r>
      <w:r w:rsidR="00AE3053">
        <w:rPr>
          <w:rFonts w:hint="eastAsia"/>
        </w:rPr>
        <w:t>。</w:t>
      </w:r>
    </w:p>
    <w:p w:rsidR="006A23E1" w:rsidRPr="006A23E1" w:rsidRDefault="006A23E1" w:rsidP="006A23E1">
      <w:pPr>
        <w:spacing w:line="360" w:lineRule="auto"/>
        <w:ind w:firstLineChars="200" w:firstLine="482"/>
      </w:pPr>
      <w:r w:rsidRPr="00C336D7">
        <w:rPr>
          <w:rFonts w:hint="eastAsia"/>
          <w:b/>
        </w:rPr>
        <w:t>查询：</w:t>
      </w:r>
      <w:r w:rsidR="003A6C84" w:rsidRPr="003A6C84">
        <w:rPr>
          <w:rFonts w:hint="eastAsia"/>
        </w:rPr>
        <w:t>通过</w:t>
      </w:r>
      <w:r>
        <w:rPr>
          <w:rFonts w:hint="eastAsia"/>
        </w:rPr>
        <w:t>查询条件，可以对仪器设备进行</w:t>
      </w:r>
      <w:r w:rsidR="00177693">
        <w:rPr>
          <w:rFonts w:hint="eastAsia"/>
        </w:rPr>
        <w:t>筛选</w:t>
      </w:r>
      <w:r>
        <w:rPr>
          <w:rFonts w:hint="eastAsia"/>
        </w:rPr>
        <w:t>查询</w:t>
      </w:r>
      <w:r w:rsidR="00AE3053">
        <w:rPr>
          <w:rFonts w:hint="eastAsia"/>
        </w:rPr>
        <w:t>。</w:t>
      </w:r>
    </w:p>
    <w:p w:rsidR="000A732B" w:rsidRPr="00072A1F" w:rsidRDefault="00CA2F69" w:rsidP="00072A1F">
      <w:pPr>
        <w:pStyle w:val="2"/>
        <w:keepNext w:val="0"/>
        <w:keepLines w:val="0"/>
        <w:widowControl w:val="0"/>
        <w:spacing w:beforeLines="100" w:before="240" w:afterLines="100" w:after="240" w:line="240" w:lineRule="auto"/>
        <w:ind w:left="0" w:firstLine="0"/>
        <w:rPr>
          <w:rFonts w:ascii="宋体" w:eastAsia="宋体" w:hAnsi="宋体"/>
        </w:rPr>
      </w:pPr>
      <w:bookmarkStart w:id="75" w:name="_Toc533429629"/>
      <w:r>
        <w:rPr>
          <w:rFonts w:ascii="宋体" w:eastAsia="宋体" w:hAnsi="宋体" w:hint="eastAsia"/>
        </w:rPr>
        <w:t>单位情况</w:t>
      </w:r>
      <w:r w:rsidR="000A732B">
        <w:rPr>
          <w:rFonts w:ascii="宋体" w:eastAsia="宋体" w:hAnsi="宋体" w:hint="eastAsia"/>
        </w:rPr>
        <w:t>—分支机构</w:t>
      </w:r>
      <w:bookmarkEnd w:id="75"/>
    </w:p>
    <w:p w:rsidR="000A732B" w:rsidRDefault="00072A1F" w:rsidP="00667C7F">
      <w:pPr>
        <w:spacing w:line="360" w:lineRule="auto"/>
        <w:ind w:firstLineChars="200" w:firstLine="480"/>
      </w:pPr>
      <w:r>
        <w:rPr>
          <w:rFonts w:hint="eastAsia"/>
        </w:rPr>
        <w:t>分支机构可以在这个功能管理分支机构信息以及仪器设备信息</w:t>
      </w:r>
      <w:r w:rsidR="00667C7F">
        <w:rPr>
          <w:rFonts w:hint="eastAsia"/>
        </w:rPr>
        <w:t>。</w:t>
      </w:r>
    </w:p>
    <w:p w:rsidR="00667C7F" w:rsidRDefault="00E85DC1" w:rsidP="00667C7F">
      <w:pPr>
        <w:spacing w:line="360" w:lineRule="auto"/>
      </w:pPr>
      <w:r>
        <w:rPr>
          <w:noProof/>
          <w:lang w:val="en-US"/>
        </w:rPr>
        <w:drawing>
          <wp:inline distT="0" distB="0" distL="0" distR="0" wp14:anchorId="723A7CB7" wp14:editId="2D1F8206">
            <wp:extent cx="5565775" cy="1781810"/>
            <wp:effectExtent l="19050" t="19050" r="15875" b="27940"/>
            <wp:docPr id="264"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565775" cy="1781810"/>
                    </a:xfrm>
                    <a:prstGeom prst="rect">
                      <a:avLst/>
                    </a:prstGeom>
                    <a:ln>
                      <a:solidFill>
                        <a:srgbClr val="00B0F0"/>
                      </a:solidFill>
                    </a:ln>
                  </pic:spPr>
                </pic:pic>
              </a:graphicData>
            </a:graphic>
          </wp:inline>
        </w:drawing>
      </w:r>
    </w:p>
    <w:p w:rsidR="000A732B" w:rsidRDefault="000A732B" w:rsidP="000A732B">
      <w:pPr>
        <w:pStyle w:val="a9"/>
      </w:pPr>
      <w:r w:rsidRPr="000A732B">
        <w:rPr>
          <w:rFonts w:hint="eastAsia"/>
        </w:rPr>
        <w:t>图</w:t>
      </w:r>
      <w:r w:rsidRPr="000A732B">
        <w:rPr>
          <w:rFonts w:hint="eastAsia"/>
        </w:rPr>
        <w:t xml:space="preserve"> </w:t>
      </w:r>
      <w:r w:rsidRPr="000A732B">
        <w:fldChar w:fldCharType="begin"/>
      </w:r>
      <w:r w:rsidRPr="000A732B">
        <w:instrText xml:space="preserve"> </w:instrText>
      </w:r>
      <w:r w:rsidRPr="000A732B">
        <w:rPr>
          <w:rFonts w:hint="eastAsia"/>
        </w:rPr>
        <w:instrText xml:space="preserve">SEQ </w:instrText>
      </w:r>
      <w:r w:rsidRPr="000A732B">
        <w:rPr>
          <w:rFonts w:hint="eastAsia"/>
        </w:rPr>
        <w:instrText>图</w:instrText>
      </w:r>
      <w:r w:rsidRPr="000A732B">
        <w:rPr>
          <w:rFonts w:hint="eastAsia"/>
        </w:rPr>
        <w:instrText xml:space="preserve"> \* ARABIC</w:instrText>
      </w:r>
      <w:r w:rsidRPr="000A732B">
        <w:instrText xml:space="preserve"> </w:instrText>
      </w:r>
      <w:r w:rsidRPr="000A732B">
        <w:fldChar w:fldCharType="separate"/>
      </w:r>
      <w:r w:rsidR="00AE3053">
        <w:rPr>
          <w:noProof/>
        </w:rPr>
        <w:t>40</w:t>
      </w:r>
      <w:r w:rsidRPr="000A732B">
        <w:fldChar w:fldCharType="end"/>
      </w:r>
    </w:p>
    <w:p w:rsidR="00C01E61" w:rsidRPr="00BA7E14" w:rsidRDefault="00C01E61" w:rsidP="00C01E61">
      <w:pPr>
        <w:pStyle w:val="3"/>
        <w:keepNext w:val="0"/>
        <w:keepLines w:val="0"/>
        <w:widowControl w:val="0"/>
        <w:spacing w:beforeLines="100" w:before="240" w:afterLines="100" w:after="240" w:line="240" w:lineRule="auto"/>
        <w:ind w:left="0" w:firstLine="0"/>
        <w:rPr>
          <w:rFonts w:ascii="宋体" w:hAnsi="宋体"/>
          <w:sz w:val="30"/>
          <w:szCs w:val="30"/>
        </w:rPr>
      </w:pPr>
      <w:bookmarkStart w:id="76" w:name="_Toc533429630"/>
      <w:r>
        <w:rPr>
          <w:rFonts w:ascii="宋体" w:hAnsi="宋体" w:hint="eastAsia"/>
          <w:sz w:val="30"/>
          <w:szCs w:val="30"/>
        </w:rPr>
        <w:t>分支机构信息</w:t>
      </w:r>
      <w:bookmarkEnd w:id="76"/>
    </w:p>
    <w:p w:rsidR="00C01E61" w:rsidRDefault="00C01E61" w:rsidP="00C01E61">
      <w:pPr>
        <w:spacing w:line="360" w:lineRule="auto"/>
        <w:ind w:firstLineChars="200" w:firstLine="480"/>
      </w:pPr>
      <w:r>
        <w:rPr>
          <w:rFonts w:hint="eastAsia"/>
        </w:rPr>
        <w:t>分支机构</w:t>
      </w:r>
      <w:r w:rsidR="0083010B">
        <w:rPr>
          <w:rFonts w:hint="eastAsia"/>
        </w:rPr>
        <w:t>可以查看和修改本单位的</w:t>
      </w:r>
      <w:r w:rsidR="00B96D1C">
        <w:rPr>
          <w:rFonts w:hint="eastAsia"/>
        </w:rPr>
        <w:t>基本</w:t>
      </w:r>
      <w:r w:rsidR="0083010B">
        <w:rPr>
          <w:rFonts w:hint="eastAsia"/>
        </w:rPr>
        <w:t>信息</w:t>
      </w:r>
      <w:r w:rsidR="0057306F">
        <w:rPr>
          <w:rFonts w:hint="eastAsia"/>
        </w:rPr>
        <w:t>。</w:t>
      </w:r>
      <w:r w:rsidR="00FD7C56">
        <w:rPr>
          <w:rFonts w:hint="eastAsia"/>
        </w:rPr>
        <w:t>但是如果要修改密码</w:t>
      </w:r>
      <w:r w:rsidR="000A15DE">
        <w:rPr>
          <w:rFonts w:hint="eastAsia"/>
        </w:rPr>
        <w:t>请</w:t>
      </w:r>
      <w:r w:rsidR="00FD7C56">
        <w:rPr>
          <w:rFonts w:hint="eastAsia"/>
        </w:rPr>
        <w:t>到账号管理模块</w:t>
      </w:r>
      <w:r w:rsidR="00667C7F">
        <w:rPr>
          <w:rFonts w:hint="eastAsia"/>
        </w:rPr>
        <w:t>。</w:t>
      </w:r>
    </w:p>
    <w:p w:rsidR="00C01E61" w:rsidRDefault="00614E85" w:rsidP="00C01E61">
      <w:pPr>
        <w:keepNext/>
      </w:pPr>
      <w:r>
        <w:rPr>
          <w:noProof/>
          <w:lang w:val="en-US"/>
        </w:rPr>
        <w:lastRenderedPageBreak/>
        <w:drawing>
          <wp:inline distT="0" distB="0" distL="0" distR="0" wp14:anchorId="4129D584" wp14:editId="5B2BE91F">
            <wp:extent cx="5565775" cy="1781810"/>
            <wp:effectExtent l="19050" t="19050" r="15875" b="27940"/>
            <wp:docPr id="266"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565775" cy="1781810"/>
                    </a:xfrm>
                    <a:prstGeom prst="rect">
                      <a:avLst/>
                    </a:prstGeom>
                    <a:ln>
                      <a:solidFill>
                        <a:srgbClr val="00B0F0"/>
                      </a:solidFill>
                    </a:ln>
                  </pic:spPr>
                </pic:pic>
              </a:graphicData>
            </a:graphic>
          </wp:inline>
        </w:drawing>
      </w:r>
    </w:p>
    <w:p w:rsidR="00C01E61" w:rsidRDefault="00C01E61" w:rsidP="00C01E61">
      <w:pPr>
        <w:pStyle w:val="a9"/>
      </w:pPr>
      <w:r w:rsidRPr="00C01E61">
        <w:rPr>
          <w:rFonts w:hint="eastAsia"/>
        </w:rPr>
        <w:t>图</w:t>
      </w:r>
      <w:r w:rsidRPr="00C01E61">
        <w:rPr>
          <w:rFonts w:hint="eastAsia"/>
        </w:rPr>
        <w:t xml:space="preserve"> </w:t>
      </w:r>
      <w:r w:rsidRPr="00C01E61">
        <w:fldChar w:fldCharType="begin"/>
      </w:r>
      <w:r w:rsidRPr="00C01E61">
        <w:instrText xml:space="preserve"> </w:instrText>
      </w:r>
      <w:r w:rsidRPr="00C01E61">
        <w:rPr>
          <w:rFonts w:hint="eastAsia"/>
        </w:rPr>
        <w:instrText xml:space="preserve">SEQ </w:instrText>
      </w:r>
      <w:r w:rsidRPr="00C01E61">
        <w:rPr>
          <w:rFonts w:hint="eastAsia"/>
        </w:rPr>
        <w:instrText>图</w:instrText>
      </w:r>
      <w:r w:rsidRPr="00C01E61">
        <w:rPr>
          <w:rFonts w:hint="eastAsia"/>
        </w:rPr>
        <w:instrText xml:space="preserve"> \* ARABIC</w:instrText>
      </w:r>
      <w:r w:rsidRPr="00C01E61">
        <w:instrText xml:space="preserve"> </w:instrText>
      </w:r>
      <w:r w:rsidRPr="00C01E61">
        <w:fldChar w:fldCharType="separate"/>
      </w:r>
      <w:r w:rsidR="00AE3053">
        <w:rPr>
          <w:noProof/>
        </w:rPr>
        <w:t>41</w:t>
      </w:r>
      <w:r w:rsidRPr="00C01E61">
        <w:fldChar w:fldCharType="end"/>
      </w:r>
    </w:p>
    <w:p w:rsidR="008364D2" w:rsidRPr="00BA7E14" w:rsidRDefault="008364D2" w:rsidP="008364D2">
      <w:pPr>
        <w:pStyle w:val="3"/>
        <w:keepNext w:val="0"/>
        <w:keepLines w:val="0"/>
        <w:widowControl w:val="0"/>
        <w:spacing w:beforeLines="100" w:before="240" w:afterLines="100" w:after="240" w:line="240" w:lineRule="auto"/>
        <w:ind w:left="0" w:firstLine="0"/>
        <w:rPr>
          <w:rFonts w:ascii="宋体" w:hAnsi="宋体"/>
          <w:sz w:val="30"/>
          <w:szCs w:val="30"/>
        </w:rPr>
      </w:pPr>
      <w:bookmarkStart w:id="77" w:name="_Toc533429631"/>
      <w:r>
        <w:rPr>
          <w:rFonts w:ascii="宋体" w:hAnsi="宋体" w:hint="eastAsia"/>
          <w:sz w:val="30"/>
          <w:szCs w:val="30"/>
        </w:rPr>
        <w:t>仪器设备</w:t>
      </w:r>
      <w:bookmarkEnd w:id="77"/>
    </w:p>
    <w:p w:rsidR="00D22E28" w:rsidRDefault="00C35ABF" w:rsidP="00D22E28">
      <w:pPr>
        <w:spacing w:line="360" w:lineRule="auto"/>
        <w:ind w:firstLineChars="200" w:firstLine="480"/>
      </w:pPr>
      <w:r>
        <w:rPr>
          <w:rFonts w:hint="eastAsia"/>
        </w:rPr>
        <w:t>分支机构在这个页面可以管理</w:t>
      </w:r>
      <w:r w:rsidR="00D22E28">
        <w:rPr>
          <w:rFonts w:hint="eastAsia"/>
        </w:rPr>
        <w:t>本身的仪器设备。分支机构在这个页面可以进行以下操作：</w:t>
      </w:r>
    </w:p>
    <w:p w:rsidR="00D22E28" w:rsidRDefault="00D22E28" w:rsidP="00D22E28">
      <w:pPr>
        <w:spacing w:line="360" w:lineRule="auto"/>
        <w:ind w:firstLineChars="200" w:firstLine="482"/>
      </w:pPr>
      <w:r w:rsidRPr="00C336D7">
        <w:rPr>
          <w:rFonts w:hint="eastAsia"/>
          <w:b/>
        </w:rPr>
        <w:t>查看</w:t>
      </w:r>
      <w:r>
        <w:rPr>
          <w:rFonts w:hint="eastAsia"/>
          <w:b/>
        </w:rPr>
        <w:t>修改</w:t>
      </w:r>
      <w:r w:rsidRPr="00C336D7">
        <w:rPr>
          <w:rFonts w:hint="eastAsia"/>
          <w:b/>
        </w:rPr>
        <w:t>设备明细：</w:t>
      </w:r>
      <w:r w:rsidR="003A6C84">
        <w:rPr>
          <w:rFonts w:hint="eastAsia"/>
        </w:rPr>
        <w:t>点击设备名称可以查看、修改设备信息</w:t>
      </w:r>
    </w:p>
    <w:p w:rsidR="00D22E28" w:rsidRDefault="00D22E28" w:rsidP="00D22E28">
      <w:pPr>
        <w:spacing w:line="360" w:lineRule="auto"/>
        <w:ind w:firstLineChars="200" w:firstLine="482"/>
      </w:pPr>
      <w:r w:rsidRPr="00C336D7">
        <w:rPr>
          <w:rFonts w:hint="eastAsia"/>
          <w:b/>
        </w:rPr>
        <w:t>查询：</w:t>
      </w:r>
      <w:r w:rsidR="003A6C84">
        <w:rPr>
          <w:rFonts w:hint="eastAsia"/>
        </w:rPr>
        <w:t>通过</w:t>
      </w:r>
      <w:r>
        <w:rPr>
          <w:rFonts w:hint="eastAsia"/>
        </w:rPr>
        <w:t>查询条件，可以对仪器设备进行查询</w:t>
      </w:r>
    </w:p>
    <w:p w:rsidR="00D22E28" w:rsidRPr="00D22E28" w:rsidRDefault="00D22E28" w:rsidP="00D22E28">
      <w:pPr>
        <w:spacing w:line="360" w:lineRule="auto"/>
        <w:ind w:firstLineChars="200" w:firstLine="482"/>
      </w:pPr>
      <w:r w:rsidRPr="00C336D7">
        <w:rPr>
          <w:rFonts w:hint="eastAsia"/>
          <w:b/>
        </w:rPr>
        <w:t>新增：</w:t>
      </w:r>
      <w:r>
        <w:rPr>
          <w:rFonts w:hint="eastAsia"/>
        </w:rPr>
        <w:t>点击新增按</w:t>
      </w:r>
      <w:r w:rsidR="003A6C84">
        <w:rPr>
          <w:rFonts w:hint="eastAsia"/>
        </w:rPr>
        <w:t>钮，跳转到仪器设备的新增页面</w:t>
      </w:r>
    </w:p>
    <w:p w:rsidR="0035389E" w:rsidRDefault="00CE78E2" w:rsidP="0035389E">
      <w:pPr>
        <w:keepNext/>
      </w:pPr>
      <w:r>
        <w:rPr>
          <w:noProof/>
          <w:lang w:val="en-US"/>
        </w:rPr>
        <w:drawing>
          <wp:inline distT="0" distB="0" distL="0" distR="0" wp14:anchorId="092AEC2D" wp14:editId="6688EE3B">
            <wp:extent cx="5565775" cy="1423035"/>
            <wp:effectExtent l="19050" t="19050" r="15875" b="24765"/>
            <wp:docPr id="267"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565775" cy="1423035"/>
                    </a:xfrm>
                    <a:prstGeom prst="rect">
                      <a:avLst/>
                    </a:prstGeom>
                    <a:ln>
                      <a:solidFill>
                        <a:srgbClr val="00B0F0"/>
                      </a:solidFill>
                    </a:ln>
                  </pic:spPr>
                </pic:pic>
              </a:graphicData>
            </a:graphic>
          </wp:inline>
        </w:drawing>
      </w:r>
    </w:p>
    <w:p w:rsidR="0035389E" w:rsidRDefault="0035389E" w:rsidP="0035389E">
      <w:pPr>
        <w:pStyle w:val="a9"/>
      </w:pPr>
      <w:r w:rsidRPr="0035389E">
        <w:rPr>
          <w:rFonts w:hint="eastAsia"/>
        </w:rPr>
        <w:t>图</w:t>
      </w:r>
      <w:r w:rsidRPr="0035389E">
        <w:rPr>
          <w:rFonts w:hint="eastAsia"/>
        </w:rPr>
        <w:t xml:space="preserve"> </w:t>
      </w:r>
      <w:r w:rsidRPr="0035389E">
        <w:fldChar w:fldCharType="begin"/>
      </w:r>
      <w:r w:rsidRPr="0035389E">
        <w:instrText xml:space="preserve"> </w:instrText>
      </w:r>
      <w:r w:rsidRPr="0035389E">
        <w:rPr>
          <w:rFonts w:hint="eastAsia"/>
        </w:rPr>
        <w:instrText xml:space="preserve">SEQ </w:instrText>
      </w:r>
      <w:r w:rsidRPr="0035389E">
        <w:rPr>
          <w:rFonts w:hint="eastAsia"/>
        </w:rPr>
        <w:instrText>图</w:instrText>
      </w:r>
      <w:r w:rsidRPr="0035389E">
        <w:rPr>
          <w:rFonts w:hint="eastAsia"/>
        </w:rPr>
        <w:instrText xml:space="preserve"> \* ARABIC</w:instrText>
      </w:r>
      <w:r w:rsidRPr="0035389E">
        <w:instrText xml:space="preserve"> </w:instrText>
      </w:r>
      <w:r w:rsidRPr="0035389E">
        <w:fldChar w:fldCharType="separate"/>
      </w:r>
      <w:r w:rsidR="00AE3053">
        <w:rPr>
          <w:noProof/>
        </w:rPr>
        <w:t>42</w:t>
      </w:r>
      <w:r w:rsidRPr="0035389E">
        <w:fldChar w:fldCharType="end"/>
      </w:r>
    </w:p>
    <w:p w:rsidR="00EF73B9" w:rsidRDefault="00CA2F69" w:rsidP="00EF73B9">
      <w:pPr>
        <w:pStyle w:val="2"/>
        <w:keepNext w:val="0"/>
        <w:keepLines w:val="0"/>
        <w:widowControl w:val="0"/>
        <w:spacing w:beforeLines="100" w:before="240" w:afterLines="100" w:after="240" w:line="240" w:lineRule="auto"/>
        <w:ind w:left="0" w:firstLine="0"/>
        <w:rPr>
          <w:rFonts w:ascii="宋体" w:eastAsia="宋体" w:hAnsi="宋体"/>
        </w:rPr>
      </w:pPr>
      <w:bookmarkStart w:id="78" w:name="_Toc533429632"/>
      <w:r>
        <w:rPr>
          <w:rFonts w:ascii="宋体" w:eastAsia="宋体" w:hAnsi="宋体" w:hint="eastAsia"/>
        </w:rPr>
        <w:t>单位情况</w:t>
      </w:r>
      <w:r w:rsidR="00EF73B9">
        <w:rPr>
          <w:rFonts w:ascii="宋体" w:eastAsia="宋体" w:hAnsi="宋体" w:hint="eastAsia"/>
        </w:rPr>
        <w:t>—从业人员</w:t>
      </w:r>
      <w:bookmarkEnd w:id="78"/>
    </w:p>
    <w:p w:rsidR="00EF73B9" w:rsidRDefault="00EF73B9" w:rsidP="00EF73B9">
      <w:pPr>
        <w:spacing w:line="360" w:lineRule="auto"/>
        <w:ind w:firstLineChars="200" w:firstLine="480"/>
      </w:pPr>
      <w:r>
        <w:rPr>
          <w:rFonts w:hint="eastAsia"/>
        </w:rPr>
        <w:t>在这个页面分支机构可以管理自身的人员信息</w:t>
      </w:r>
      <w:r w:rsidR="00CA6349">
        <w:rPr>
          <w:rFonts w:hint="eastAsia"/>
        </w:rPr>
        <w:t>。</w:t>
      </w:r>
    </w:p>
    <w:p w:rsidR="00CA6349" w:rsidRDefault="002B0C9A" w:rsidP="00CA6349">
      <w:pPr>
        <w:keepNext/>
        <w:spacing w:line="360" w:lineRule="auto"/>
      </w:pPr>
      <w:r>
        <w:rPr>
          <w:noProof/>
          <w:lang w:val="en-US"/>
        </w:rPr>
        <w:lastRenderedPageBreak/>
        <w:drawing>
          <wp:inline distT="0" distB="0" distL="0" distR="0" wp14:anchorId="03BDEF8C" wp14:editId="41BD9F98">
            <wp:extent cx="5565775" cy="2268855"/>
            <wp:effectExtent l="19050" t="19050" r="15875" b="17145"/>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565775" cy="2268855"/>
                    </a:xfrm>
                    <a:prstGeom prst="rect">
                      <a:avLst/>
                    </a:prstGeom>
                    <a:ln>
                      <a:solidFill>
                        <a:srgbClr val="00B0F0"/>
                      </a:solidFill>
                    </a:ln>
                  </pic:spPr>
                </pic:pic>
              </a:graphicData>
            </a:graphic>
          </wp:inline>
        </w:drawing>
      </w:r>
    </w:p>
    <w:p w:rsidR="00CA6349" w:rsidRDefault="00CA6349" w:rsidP="00CA6349">
      <w:pPr>
        <w:pStyle w:val="a9"/>
      </w:pPr>
      <w:r w:rsidRPr="00615BC5">
        <w:rPr>
          <w:rFonts w:hint="eastAsia"/>
        </w:rPr>
        <w:t>图</w:t>
      </w:r>
      <w:r w:rsidRPr="00615BC5">
        <w:rPr>
          <w:rFonts w:hint="eastAsia"/>
        </w:rPr>
        <w:t xml:space="preserve"> </w:t>
      </w:r>
      <w:r w:rsidRPr="00615BC5">
        <w:fldChar w:fldCharType="begin"/>
      </w:r>
      <w:r w:rsidRPr="00615BC5">
        <w:instrText xml:space="preserve"> </w:instrText>
      </w:r>
      <w:r w:rsidRPr="00615BC5">
        <w:rPr>
          <w:rFonts w:hint="eastAsia"/>
        </w:rPr>
        <w:instrText xml:space="preserve">SEQ </w:instrText>
      </w:r>
      <w:r w:rsidRPr="00615BC5">
        <w:rPr>
          <w:rFonts w:hint="eastAsia"/>
        </w:rPr>
        <w:instrText>图</w:instrText>
      </w:r>
      <w:r w:rsidRPr="00615BC5">
        <w:rPr>
          <w:rFonts w:hint="eastAsia"/>
        </w:rPr>
        <w:instrText xml:space="preserve"> \* ARABIC</w:instrText>
      </w:r>
      <w:r w:rsidRPr="00615BC5">
        <w:instrText xml:space="preserve"> </w:instrText>
      </w:r>
      <w:r w:rsidRPr="00615BC5">
        <w:fldChar w:fldCharType="separate"/>
      </w:r>
      <w:r w:rsidR="007640E0">
        <w:rPr>
          <w:noProof/>
        </w:rPr>
        <w:t>43</w:t>
      </w:r>
      <w:r w:rsidRPr="00615BC5">
        <w:fldChar w:fldCharType="end"/>
      </w:r>
    </w:p>
    <w:p w:rsidR="00EF73B9" w:rsidRDefault="00EF73B9" w:rsidP="00EF73B9">
      <w:pPr>
        <w:spacing w:line="360" w:lineRule="auto"/>
        <w:ind w:firstLineChars="200" w:firstLine="482"/>
      </w:pPr>
      <w:r w:rsidRPr="00BB4AE9">
        <w:rPr>
          <w:rFonts w:hint="eastAsia"/>
          <w:b/>
        </w:rPr>
        <w:t>查看修改人员信息：</w:t>
      </w:r>
      <w:r w:rsidR="003A6C84">
        <w:rPr>
          <w:rFonts w:hint="eastAsia"/>
        </w:rPr>
        <w:t>点击人员姓名，可以查看、修改人员信息</w:t>
      </w:r>
      <w:r w:rsidR="00EE38C4">
        <w:rPr>
          <w:rFonts w:hint="eastAsia"/>
        </w:rPr>
        <w:t>。</w:t>
      </w:r>
    </w:p>
    <w:p w:rsidR="00EF73B9" w:rsidRDefault="00EF73B9" w:rsidP="00EF73B9">
      <w:pPr>
        <w:spacing w:line="360" w:lineRule="auto"/>
        <w:ind w:firstLineChars="200" w:firstLine="482"/>
      </w:pPr>
      <w:r w:rsidRPr="00BB4AE9">
        <w:rPr>
          <w:rFonts w:hint="eastAsia"/>
          <w:b/>
        </w:rPr>
        <w:t>查询：</w:t>
      </w:r>
      <w:r>
        <w:rPr>
          <w:rFonts w:hint="eastAsia"/>
        </w:rPr>
        <w:t>可以通过人员列表</w:t>
      </w:r>
      <w:r w:rsidR="00A67A67">
        <w:rPr>
          <w:rFonts w:hint="eastAsia"/>
        </w:rPr>
        <w:t>上面</w:t>
      </w:r>
      <w:r>
        <w:rPr>
          <w:rFonts w:hint="eastAsia"/>
        </w:rPr>
        <w:t>的条件对人员信息进行筛选查询</w:t>
      </w:r>
      <w:r w:rsidR="00CA6349">
        <w:rPr>
          <w:rFonts w:hint="eastAsia"/>
        </w:rPr>
        <w:t>。</w:t>
      </w:r>
    </w:p>
    <w:p w:rsidR="00EF73B9" w:rsidRDefault="00EF73B9" w:rsidP="00EF73B9">
      <w:pPr>
        <w:spacing w:line="360" w:lineRule="auto"/>
        <w:ind w:firstLineChars="200" w:firstLine="482"/>
      </w:pPr>
      <w:r w:rsidRPr="00BB4AE9">
        <w:rPr>
          <w:rFonts w:hint="eastAsia"/>
          <w:b/>
        </w:rPr>
        <w:t>新增：</w:t>
      </w:r>
      <w:r w:rsidR="00036167">
        <w:rPr>
          <w:rFonts w:hint="eastAsia"/>
        </w:rPr>
        <w:t>点击新增按钮，页面跳转到人员新增页面</w:t>
      </w:r>
      <w:r w:rsidR="00EE38C4">
        <w:rPr>
          <w:rFonts w:hint="eastAsia"/>
        </w:rPr>
        <w:t>。</w:t>
      </w:r>
    </w:p>
    <w:p w:rsidR="00EF73B9" w:rsidRPr="009F5285" w:rsidRDefault="00EF73B9" w:rsidP="00EF73B9">
      <w:pPr>
        <w:spacing w:line="360" w:lineRule="auto"/>
        <w:ind w:firstLineChars="200" w:firstLine="482"/>
      </w:pPr>
      <w:r w:rsidRPr="00BB4AE9">
        <w:rPr>
          <w:rFonts w:hint="eastAsia"/>
          <w:b/>
        </w:rPr>
        <w:t>删除：</w:t>
      </w:r>
      <w:r w:rsidR="002871A5">
        <w:rPr>
          <w:rFonts w:hint="eastAsia"/>
        </w:rPr>
        <w:t>选择</w:t>
      </w:r>
      <w:r w:rsidR="00AE3053">
        <w:rPr>
          <w:rFonts w:hint="eastAsia"/>
        </w:rPr>
        <w:t>人员</w:t>
      </w:r>
      <w:r w:rsidR="002871A5">
        <w:rPr>
          <w:rFonts w:hint="eastAsia"/>
        </w:rPr>
        <w:t>，</w:t>
      </w:r>
      <w:r>
        <w:rPr>
          <w:rFonts w:hint="eastAsia"/>
        </w:rPr>
        <w:t>点击删除按钮即可删除人员</w:t>
      </w:r>
      <w:r w:rsidR="00EE38C4">
        <w:rPr>
          <w:rFonts w:hint="eastAsia"/>
        </w:rPr>
        <w:t>。</w:t>
      </w:r>
    </w:p>
    <w:p w:rsidR="00CC62C5" w:rsidRDefault="00CA2F69" w:rsidP="00CC62C5">
      <w:pPr>
        <w:pStyle w:val="2"/>
        <w:keepNext w:val="0"/>
        <w:keepLines w:val="0"/>
        <w:widowControl w:val="0"/>
        <w:spacing w:beforeLines="100" w:before="240" w:afterLines="100" w:after="240" w:line="240" w:lineRule="auto"/>
        <w:ind w:left="0" w:firstLine="0"/>
        <w:rPr>
          <w:rFonts w:ascii="宋体" w:eastAsia="宋体" w:hAnsi="宋体"/>
        </w:rPr>
      </w:pPr>
      <w:bookmarkStart w:id="79" w:name="_Toc533429633"/>
      <w:r>
        <w:rPr>
          <w:rFonts w:ascii="宋体" w:eastAsia="宋体" w:hAnsi="宋体" w:hint="eastAsia"/>
        </w:rPr>
        <w:t>单位情况</w:t>
      </w:r>
      <w:r w:rsidR="00CC62C5">
        <w:rPr>
          <w:rFonts w:ascii="宋体" w:eastAsia="宋体" w:hAnsi="宋体" w:hint="eastAsia"/>
        </w:rPr>
        <w:t>—检测业务</w:t>
      </w:r>
      <w:bookmarkEnd w:id="79"/>
    </w:p>
    <w:p w:rsidR="00CC62C5" w:rsidRDefault="001F1BE8" w:rsidP="001F1BE8">
      <w:pPr>
        <w:spacing w:line="360" w:lineRule="auto"/>
        <w:ind w:firstLineChars="200" w:firstLine="480"/>
      </w:pPr>
      <w:r>
        <w:rPr>
          <w:rFonts w:hint="eastAsia"/>
        </w:rPr>
        <w:t>在这个页面，分支机构可以查看本分支机构人员所做的所有检测业务信息</w:t>
      </w:r>
      <w:r w:rsidR="007640E0">
        <w:rPr>
          <w:rFonts w:hint="eastAsia"/>
        </w:rPr>
        <w:t>。</w:t>
      </w:r>
    </w:p>
    <w:p w:rsidR="001F1BE8" w:rsidRDefault="001F1BE8" w:rsidP="001F1BE8">
      <w:pPr>
        <w:spacing w:line="360" w:lineRule="auto"/>
        <w:ind w:firstLineChars="200" w:firstLine="482"/>
      </w:pPr>
      <w:r w:rsidRPr="001F1BE8">
        <w:rPr>
          <w:rFonts w:hint="eastAsia"/>
          <w:b/>
        </w:rPr>
        <w:t>查看明细：</w:t>
      </w:r>
      <w:r>
        <w:rPr>
          <w:rFonts w:hint="eastAsia"/>
        </w:rPr>
        <w:t>可以查看检测业务的明细信息</w:t>
      </w:r>
      <w:r w:rsidR="007640E0">
        <w:rPr>
          <w:rFonts w:hint="eastAsia"/>
        </w:rPr>
        <w:t>。</w:t>
      </w:r>
    </w:p>
    <w:p w:rsidR="001F1BE8" w:rsidRPr="001F1BE8" w:rsidRDefault="001F1BE8" w:rsidP="001F1BE8">
      <w:pPr>
        <w:spacing w:line="360" w:lineRule="auto"/>
        <w:ind w:firstLineChars="200" w:firstLine="482"/>
      </w:pPr>
      <w:r w:rsidRPr="001F1BE8">
        <w:rPr>
          <w:rFonts w:hint="eastAsia"/>
          <w:b/>
        </w:rPr>
        <w:t>查询：</w:t>
      </w:r>
      <w:r>
        <w:rPr>
          <w:rFonts w:hint="eastAsia"/>
        </w:rPr>
        <w:t>通过列表上面的查询条件可以查询出相应的检测业务</w:t>
      </w:r>
      <w:r w:rsidR="007640E0">
        <w:rPr>
          <w:rFonts w:hint="eastAsia"/>
        </w:rPr>
        <w:t>。</w:t>
      </w:r>
    </w:p>
    <w:p w:rsidR="00CC62C5" w:rsidRDefault="00713B45" w:rsidP="00CC62C5">
      <w:pPr>
        <w:keepNext/>
      </w:pPr>
      <w:r>
        <w:rPr>
          <w:noProof/>
          <w:lang w:val="en-US"/>
        </w:rPr>
        <w:drawing>
          <wp:inline distT="0" distB="0" distL="0" distR="0" wp14:anchorId="502ED3B2" wp14:editId="48186965">
            <wp:extent cx="5565775" cy="1435100"/>
            <wp:effectExtent l="19050" t="19050" r="15875" b="12700"/>
            <wp:docPr id="269"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565775" cy="1435100"/>
                    </a:xfrm>
                    <a:prstGeom prst="rect">
                      <a:avLst/>
                    </a:prstGeom>
                    <a:ln>
                      <a:solidFill>
                        <a:srgbClr val="00B0F0"/>
                      </a:solidFill>
                    </a:ln>
                  </pic:spPr>
                </pic:pic>
              </a:graphicData>
            </a:graphic>
          </wp:inline>
        </w:drawing>
      </w:r>
    </w:p>
    <w:p w:rsidR="00CC62C5" w:rsidRDefault="00CC62C5" w:rsidP="00CC62C5">
      <w:pPr>
        <w:pStyle w:val="a9"/>
      </w:pPr>
      <w:r w:rsidRPr="00CC62C5">
        <w:rPr>
          <w:rFonts w:hint="eastAsia"/>
        </w:rPr>
        <w:t>图</w:t>
      </w:r>
      <w:r w:rsidRPr="00CC62C5">
        <w:rPr>
          <w:rFonts w:hint="eastAsia"/>
        </w:rPr>
        <w:t xml:space="preserve"> </w:t>
      </w:r>
      <w:r w:rsidRPr="00CC62C5">
        <w:fldChar w:fldCharType="begin"/>
      </w:r>
      <w:r w:rsidRPr="00CC62C5">
        <w:instrText xml:space="preserve"> </w:instrText>
      </w:r>
      <w:r w:rsidRPr="00CC62C5">
        <w:rPr>
          <w:rFonts w:hint="eastAsia"/>
        </w:rPr>
        <w:instrText xml:space="preserve">SEQ </w:instrText>
      </w:r>
      <w:r w:rsidRPr="00CC62C5">
        <w:rPr>
          <w:rFonts w:hint="eastAsia"/>
        </w:rPr>
        <w:instrText>图</w:instrText>
      </w:r>
      <w:r w:rsidRPr="00CC62C5">
        <w:rPr>
          <w:rFonts w:hint="eastAsia"/>
        </w:rPr>
        <w:instrText xml:space="preserve"> \* ARABIC</w:instrText>
      </w:r>
      <w:r w:rsidRPr="00CC62C5">
        <w:instrText xml:space="preserve"> </w:instrText>
      </w:r>
      <w:r w:rsidRPr="00CC62C5">
        <w:fldChar w:fldCharType="separate"/>
      </w:r>
      <w:r w:rsidR="007640E0">
        <w:rPr>
          <w:noProof/>
        </w:rPr>
        <w:t>44</w:t>
      </w:r>
      <w:r w:rsidRPr="00CC62C5">
        <w:fldChar w:fldCharType="end"/>
      </w:r>
    </w:p>
    <w:p w:rsidR="000D1529" w:rsidRDefault="00CA2F69" w:rsidP="000D1529">
      <w:pPr>
        <w:pStyle w:val="2"/>
        <w:keepNext w:val="0"/>
        <w:keepLines w:val="0"/>
        <w:widowControl w:val="0"/>
        <w:spacing w:beforeLines="100" w:before="240" w:afterLines="100" w:after="240" w:line="240" w:lineRule="auto"/>
        <w:ind w:left="0" w:firstLine="0"/>
        <w:rPr>
          <w:rFonts w:ascii="宋体" w:eastAsia="宋体" w:hAnsi="宋体"/>
        </w:rPr>
      </w:pPr>
      <w:bookmarkStart w:id="80" w:name="_Toc533429634"/>
      <w:r>
        <w:rPr>
          <w:rFonts w:ascii="宋体" w:eastAsia="宋体" w:hAnsi="宋体" w:hint="eastAsia"/>
        </w:rPr>
        <w:t>单位情况</w:t>
      </w:r>
      <w:r w:rsidR="000D1529">
        <w:rPr>
          <w:rFonts w:ascii="宋体" w:eastAsia="宋体" w:hAnsi="宋体" w:hint="eastAsia"/>
        </w:rPr>
        <w:t>—账号管理</w:t>
      </w:r>
      <w:bookmarkEnd w:id="80"/>
    </w:p>
    <w:p w:rsidR="000D1529" w:rsidRDefault="00D25591" w:rsidP="000D1529">
      <w:pPr>
        <w:spacing w:line="360" w:lineRule="auto"/>
        <w:ind w:firstLineChars="200" w:firstLine="480"/>
      </w:pPr>
      <w:r>
        <w:rPr>
          <w:rFonts w:hint="eastAsia"/>
        </w:rPr>
        <w:t>分支机构可以在这里管理分支机构本身的账号密码以及分支机构业务账号</w:t>
      </w:r>
      <w:r w:rsidR="00434052">
        <w:rPr>
          <w:rFonts w:hint="eastAsia"/>
        </w:rPr>
        <w:t>信息</w:t>
      </w:r>
      <w:r w:rsidR="003A32D5">
        <w:rPr>
          <w:rFonts w:hint="eastAsia"/>
        </w:rPr>
        <w:t>。</w:t>
      </w:r>
    </w:p>
    <w:p w:rsidR="00D25591" w:rsidRPr="00BA7E14" w:rsidRDefault="00D25591" w:rsidP="00D25591">
      <w:pPr>
        <w:pStyle w:val="3"/>
        <w:keepNext w:val="0"/>
        <w:keepLines w:val="0"/>
        <w:widowControl w:val="0"/>
        <w:spacing w:beforeLines="100" w:before="240" w:afterLines="100" w:after="240" w:line="240" w:lineRule="auto"/>
        <w:ind w:left="0" w:firstLine="0"/>
        <w:rPr>
          <w:rFonts w:ascii="宋体" w:hAnsi="宋体"/>
          <w:sz w:val="30"/>
          <w:szCs w:val="30"/>
        </w:rPr>
      </w:pPr>
      <w:bookmarkStart w:id="81" w:name="_Toc533429635"/>
      <w:r>
        <w:rPr>
          <w:rFonts w:ascii="宋体" w:hAnsi="宋体" w:hint="eastAsia"/>
          <w:sz w:val="30"/>
          <w:szCs w:val="30"/>
        </w:rPr>
        <w:t>分支机构账号</w:t>
      </w:r>
      <w:bookmarkEnd w:id="81"/>
    </w:p>
    <w:p w:rsidR="00D25591" w:rsidRDefault="00D25591" w:rsidP="00D25591">
      <w:pPr>
        <w:spacing w:line="360" w:lineRule="auto"/>
        <w:ind w:firstLineChars="200" w:firstLine="480"/>
      </w:pPr>
      <w:r>
        <w:rPr>
          <w:rFonts w:hint="eastAsia"/>
        </w:rPr>
        <w:lastRenderedPageBreak/>
        <w:t>分支机构可以在这里修改分支机构的密码</w:t>
      </w:r>
      <w:r w:rsidR="005157D9">
        <w:rPr>
          <w:rFonts w:hint="eastAsia"/>
        </w:rPr>
        <w:t>，如果分支机构忘记密码，可以联系所属检测机构修改密码</w:t>
      </w:r>
      <w:r w:rsidR="003A32D5">
        <w:rPr>
          <w:rFonts w:hint="eastAsia"/>
        </w:rPr>
        <w:t>。</w:t>
      </w:r>
    </w:p>
    <w:p w:rsidR="000D1529" w:rsidRDefault="00A43383" w:rsidP="000D1529">
      <w:pPr>
        <w:keepNext/>
      </w:pPr>
      <w:r>
        <w:rPr>
          <w:noProof/>
          <w:lang w:val="en-US"/>
        </w:rPr>
        <w:drawing>
          <wp:inline distT="0" distB="0" distL="0" distR="0" wp14:anchorId="65F5C3C5" wp14:editId="7EF287C3">
            <wp:extent cx="5565775" cy="1793240"/>
            <wp:effectExtent l="19050" t="19050" r="15875" b="16510"/>
            <wp:docPr id="270" name="图片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565775" cy="1793240"/>
                    </a:xfrm>
                    <a:prstGeom prst="rect">
                      <a:avLst/>
                    </a:prstGeom>
                    <a:ln>
                      <a:solidFill>
                        <a:srgbClr val="00B0F0"/>
                      </a:solidFill>
                    </a:ln>
                  </pic:spPr>
                </pic:pic>
              </a:graphicData>
            </a:graphic>
          </wp:inline>
        </w:drawing>
      </w:r>
    </w:p>
    <w:p w:rsidR="000D1529" w:rsidRDefault="000D1529" w:rsidP="000D1529">
      <w:pPr>
        <w:pStyle w:val="a9"/>
      </w:pPr>
      <w:r w:rsidRPr="000D1529">
        <w:rPr>
          <w:rFonts w:hint="eastAsia"/>
        </w:rPr>
        <w:t>图</w:t>
      </w:r>
      <w:r w:rsidRPr="000D1529">
        <w:rPr>
          <w:rFonts w:hint="eastAsia"/>
        </w:rPr>
        <w:t xml:space="preserve"> </w:t>
      </w:r>
      <w:r w:rsidRPr="000D1529">
        <w:fldChar w:fldCharType="begin"/>
      </w:r>
      <w:r w:rsidRPr="000D1529">
        <w:instrText xml:space="preserve"> </w:instrText>
      </w:r>
      <w:r w:rsidRPr="000D1529">
        <w:rPr>
          <w:rFonts w:hint="eastAsia"/>
        </w:rPr>
        <w:instrText xml:space="preserve">SEQ </w:instrText>
      </w:r>
      <w:r w:rsidRPr="000D1529">
        <w:rPr>
          <w:rFonts w:hint="eastAsia"/>
        </w:rPr>
        <w:instrText>图</w:instrText>
      </w:r>
      <w:r w:rsidRPr="000D1529">
        <w:rPr>
          <w:rFonts w:hint="eastAsia"/>
        </w:rPr>
        <w:instrText xml:space="preserve"> \* ARABIC</w:instrText>
      </w:r>
      <w:r w:rsidRPr="000D1529">
        <w:instrText xml:space="preserve"> </w:instrText>
      </w:r>
      <w:r w:rsidRPr="000D1529">
        <w:fldChar w:fldCharType="separate"/>
      </w:r>
      <w:r w:rsidR="007640E0">
        <w:rPr>
          <w:noProof/>
        </w:rPr>
        <w:t>45</w:t>
      </w:r>
      <w:r w:rsidRPr="000D1529">
        <w:fldChar w:fldCharType="end"/>
      </w:r>
    </w:p>
    <w:p w:rsidR="00D25591" w:rsidRDefault="00D25591" w:rsidP="00D25591">
      <w:pPr>
        <w:pStyle w:val="3"/>
        <w:keepNext w:val="0"/>
        <w:keepLines w:val="0"/>
        <w:widowControl w:val="0"/>
        <w:spacing w:beforeLines="100" w:before="240" w:afterLines="100" w:after="240" w:line="240" w:lineRule="auto"/>
        <w:ind w:left="0" w:firstLine="0"/>
        <w:rPr>
          <w:rFonts w:ascii="宋体" w:hAnsi="宋体"/>
          <w:sz w:val="30"/>
          <w:szCs w:val="30"/>
        </w:rPr>
      </w:pPr>
      <w:bookmarkStart w:id="82" w:name="_Toc533429636"/>
      <w:r>
        <w:rPr>
          <w:rFonts w:ascii="宋体" w:hAnsi="宋体" w:hint="eastAsia"/>
          <w:sz w:val="30"/>
          <w:szCs w:val="30"/>
        </w:rPr>
        <w:t>分支机构业务账号</w:t>
      </w:r>
      <w:bookmarkEnd w:id="82"/>
    </w:p>
    <w:p w:rsidR="001D1474" w:rsidRPr="001D1474" w:rsidRDefault="001D1474" w:rsidP="001D1474">
      <w:pPr>
        <w:spacing w:line="360" w:lineRule="auto"/>
        <w:ind w:firstLineChars="200" w:firstLine="480"/>
      </w:pPr>
      <w:r>
        <w:rPr>
          <w:rFonts w:hint="eastAsia"/>
        </w:rPr>
        <w:t>分支机构可以在这个功能页面管理分支机构自身的业务账号</w:t>
      </w:r>
      <w:r w:rsidR="003A32D5">
        <w:rPr>
          <w:rFonts w:hint="eastAsia"/>
        </w:rPr>
        <w:t>。</w:t>
      </w:r>
    </w:p>
    <w:p w:rsidR="008A2674" w:rsidRPr="003E63DA" w:rsidRDefault="008A2674" w:rsidP="008A2674">
      <w:pPr>
        <w:spacing w:line="360" w:lineRule="auto"/>
        <w:ind w:firstLineChars="200" w:firstLine="482"/>
        <w:rPr>
          <w:rFonts w:ascii="宋体" w:hAnsi="宋体"/>
        </w:rPr>
      </w:pPr>
      <w:r w:rsidRPr="003E63DA">
        <w:rPr>
          <w:rFonts w:ascii="宋体" w:hAnsi="宋体" w:hint="eastAsia"/>
          <w:b/>
        </w:rPr>
        <w:t>查看修改账号信息：</w:t>
      </w:r>
      <w:r w:rsidR="00036167">
        <w:rPr>
          <w:rFonts w:ascii="宋体" w:hAnsi="宋体" w:hint="eastAsia"/>
        </w:rPr>
        <w:t>点击账号名称，可以查看、修改账号信息</w:t>
      </w:r>
      <w:r w:rsidRPr="003E63DA">
        <w:rPr>
          <w:rFonts w:ascii="宋体" w:hAnsi="宋体" w:hint="eastAsia"/>
        </w:rPr>
        <w:t>，账号名不可以修改</w:t>
      </w:r>
      <w:r w:rsidR="003A32D5">
        <w:rPr>
          <w:rFonts w:ascii="宋体" w:hAnsi="宋体" w:hint="eastAsia"/>
        </w:rPr>
        <w:t>。</w:t>
      </w:r>
    </w:p>
    <w:p w:rsidR="008A2674" w:rsidRPr="003E63DA" w:rsidRDefault="008A2674" w:rsidP="008A2674">
      <w:pPr>
        <w:spacing w:line="360" w:lineRule="auto"/>
        <w:ind w:firstLineChars="200" w:firstLine="482"/>
        <w:rPr>
          <w:rFonts w:ascii="宋体" w:hAnsi="宋体"/>
        </w:rPr>
      </w:pPr>
      <w:r w:rsidRPr="00040A9A">
        <w:rPr>
          <w:rFonts w:ascii="宋体" w:hAnsi="宋体" w:hint="eastAsia"/>
          <w:b/>
        </w:rPr>
        <w:t>查询：</w:t>
      </w:r>
      <w:r w:rsidR="00036167">
        <w:rPr>
          <w:rFonts w:ascii="宋体" w:hAnsi="宋体" w:hint="eastAsia"/>
        </w:rPr>
        <w:t>通过</w:t>
      </w:r>
      <w:r>
        <w:rPr>
          <w:rFonts w:ascii="宋体" w:hAnsi="宋体" w:hint="eastAsia"/>
        </w:rPr>
        <w:t>查询条件，可以查询出相应的分支</w:t>
      </w:r>
      <w:r w:rsidRPr="003E63DA">
        <w:rPr>
          <w:rFonts w:ascii="宋体" w:hAnsi="宋体" w:hint="eastAsia"/>
        </w:rPr>
        <w:t>机构业务账号</w:t>
      </w:r>
      <w:r w:rsidR="003A32D5">
        <w:rPr>
          <w:rFonts w:ascii="宋体" w:hAnsi="宋体" w:hint="eastAsia"/>
        </w:rPr>
        <w:t>。</w:t>
      </w:r>
    </w:p>
    <w:p w:rsidR="008A2674" w:rsidRPr="003E63DA" w:rsidRDefault="008A2674" w:rsidP="008A2674">
      <w:pPr>
        <w:spacing w:line="360" w:lineRule="auto"/>
        <w:ind w:firstLineChars="200" w:firstLine="482"/>
        <w:rPr>
          <w:rFonts w:ascii="宋体" w:hAnsi="宋体"/>
        </w:rPr>
      </w:pPr>
      <w:r w:rsidRPr="00040A9A">
        <w:rPr>
          <w:rFonts w:ascii="宋体" w:hAnsi="宋体" w:hint="eastAsia"/>
          <w:b/>
        </w:rPr>
        <w:t>新增：</w:t>
      </w:r>
      <w:r>
        <w:rPr>
          <w:rFonts w:ascii="宋体" w:hAnsi="宋体" w:hint="eastAsia"/>
        </w:rPr>
        <w:t>点击新增按钮，进入分支</w:t>
      </w:r>
      <w:r w:rsidR="00036167">
        <w:rPr>
          <w:rFonts w:ascii="宋体" w:hAnsi="宋体" w:hint="eastAsia"/>
        </w:rPr>
        <w:t>机构业务账号新增页面。</w:t>
      </w:r>
    </w:p>
    <w:p w:rsidR="008A2674" w:rsidRPr="003E63DA" w:rsidRDefault="008A2674" w:rsidP="008A2674">
      <w:pPr>
        <w:spacing w:line="360" w:lineRule="auto"/>
        <w:ind w:firstLineChars="200" w:firstLine="482"/>
        <w:rPr>
          <w:rFonts w:ascii="宋体" w:hAnsi="宋体"/>
        </w:rPr>
      </w:pPr>
      <w:r w:rsidRPr="00040A9A">
        <w:rPr>
          <w:rFonts w:ascii="宋体" w:hAnsi="宋体" w:hint="eastAsia"/>
          <w:b/>
        </w:rPr>
        <w:t>启用/禁用：</w:t>
      </w:r>
      <w:r w:rsidR="00036167">
        <w:rPr>
          <w:rFonts w:ascii="宋体" w:hAnsi="宋体" w:hint="eastAsia"/>
        </w:rPr>
        <w:t>可以对账号进行启用/禁用</w:t>
      </w:r>
      <w:r>
        <w:rPr>
          <w:rFonts w:ascii="宋体" w:hAnsi="宋体" w:hint="eastAsia"/>
        </w:rPr>
        <w:t>。分支</w:t>
      </w:r>
      <w:r w:rsidRPr="003E63DA">
        <w:rPr>
          <w:rFonts w:ascii="宋体" w:hAnsi="宋体" w:hint="eastAsia"/>
        </w:rPr>
        <w:t>机构业务账号如果被禁用，</w:t>
      </w:r>
      <w:r>
        <w:rPr>
          <w:rFonts w:ascii="宋体" w:hAnsi="宋体" w:hint="eastAsia"/>
        </w:rPr>
        <w:t>该业务账号将无法</w:t>
      </w:r>
      <w:r w:rsidRPr="003E63DA">
        <w:rPr>
          <w:rFonts w:ascii="宋体" w:hAnsi="宋体" w:hint="eastAsia"/>
        </w:rPr>
        <w:t>登录系统</w:t>
      </w:r>
      <w:r w:rsidR="003A32D5">
        <w:rPr>
          <w:rFonts w:ascii="宋体" w:hAnsi="宋体" w:hint="eastAsia"/>
        </w:rPr>
        <w:t>。</w:t>
      </w:r>
    </w:p>
    <w:p w:rsidR="008A2674" w:rsidRDefault="00D3300C" w:rsidP="008A2674">
      <w:pPr>
        <w:keepNext/>
      </w:pPr>
      <w:r>
        <w:rPr>
          <w:noProof/>
          <w:lang w:val="en-US"/>
        </w:rPr>
        <w:drawing>
          <wp:inline distT="0" distB="0" distL="0" distR="0" wp14:anchorId="4C367C71" wp14:editId="6C88912C">
            <wp:extent cx="5565775" cy="1454785"/>
            <wp:effectExtent l="19050" t="19050" r="15875" b="12065"/>
            <wp:docPr id="271" name="图片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565775" cy="1454785"/>
                    </a:xfrm>
                    <a:prstGeom prst="rect">
                      <a:avLst/>
                    </a:prstGeom>
                    <a:ln>
                      <a:solidFill>
                        <a:srgbClr val="00B0F0"/>
                      </a:solidFill>
                    </a:ln>
                  </pic:spPr>
                </pic:pic>
              </a:graphicData>
            </a:graphic>
          </wp:inline>
        </w:drawing>
      </w:r>
    </w:p>
    <w:p w:rsidR="00D25591" w:rsidRDefault="008A2674" w:rsidP="008A2674">
      <w:pPr>
        <w:pStyle w:val="a9"/>
      </w:pPr>
      <w:r w:rsidRPr="008A2674">
        <w:rPr>
          <w:rFonts w:hint="eastAsia"/>
        </w:rPr>
        <w:t>图</w:t>
      </w:r>
      <w:r w:rsidRPr="008A2674">
        <w:rPr>
          <w:rFonts w:hint="eastAsia"/>
        </w:rPr>
        <w:t xml:space="preserve"> </w:t>
      </w:r>
      <w:r w:rsidRPr="008A2674">
        <w:fldChar w:fldCharType="begin"/>
      </w:r>
      <w:r w:rsidRPr="008A2674">
        <w:instrText xml:space="preserve"> </w:instrText>
      </w:r>
      <w:r w:rsidRPr="008A2674">
        <w:rPr>
          <w:rFonts w:hint="eastAsia"/>
        </w:rPr>
        <w:instrText xml:space="preserve">SEQ </w:instrText>
      </w:r>
      <w:r w:rsidRPr="008A2674">
        <w:rPr>
          <w:rFonts w:hint="eastAsia"/>
        </w:rPr>
        <w:instrText>图</w:instrText>
      </w:r>
      <w:r w:rsidRPr="008A2674">
        <w:rPr>
          <w:rFonts w:hint="eastAsia"/>
        </w:rPr>
        <w:instrText xml:space="preserve"> \* ARABIC</w:instrText>
      </w:r>
      <w:r w:rsidRPr="008A2674">
        <w:instrText xml:space="preserve"> </w:instrText>
      </w:r>
      <w:r w:rsidRPr="008A2674">
        <w:fldChar w:fldCharType="separate"/>
      </w:r>
      <w:r w:rsidR="007640E0">
        <w:rPr>
          <w:noProof/>
        </w:rPr>
        <w:t>46</w:t>
      </w:r>
      <w:r w:rsidRPr="008A2674">
        <w:fldChar w:fldCharType="end"/>
      </w:r>
    </w:p>
    <w:p w:rsidR="005C7DB1" w:rsidRDefault="00CA2F69" w:rsidP="005C7DB1">
      <w:pPr>
        <w:pStyle w:val="2"/>
        <w:keepNext w:val="0"/>
        <w:keepLines w:val="0"/>
        <w:widowControl w:val="0"/>
        <w:spacing w:beforeLines="100" w:before="240" w:afterLines="100" w:after="240" w:line="240" w:lineRule="auto"/>
        <w:ind w:left="0" w:firstLine="0"/>
        <w:rPr>
          <w:rFonts w:ascii="宋体" w:eastAsia="宋体" w:hAnsi="宋体"/>
        </w:rPr>
      </w:pPr>
      <w:bookmarkStart w:id="83" w:name="_Toc533429637"/>
      <w:r>
        <w:rPr>
          <w:rFonts w:ascii="宋体" w:eastAsia="宋体" w:hAnsi="宋体" w:hint="eastAsia"/>
        </w:rPr>
        <w:t>单位情况</w:t>
      </w:r>
      <w:r w:rsidR="005C7DB1">
        <w:rPr>
          <w:rFonts w:ascii="宋体" w:eastAsia="宋体" w:hAnsi="宋体" w:hint="eastAsia"/>
        </w:rPr>
        <w:t>—业务提醒</w:t>
      </w:r>
      <w:bookmarkEnd w:id="83"/>
    </w:p>
    <w:p w:rsidR="005C7DB1" w:rsidRPr="004A1A13" w:rsidRDefault="00036167" w:rsidP="004A1A13">
      <w:pPr>
        <w:spacing w:line="360" w:lineRule="auto"/>
        <w:ind w:firstLineChars="200" w:firstLine="480"/>
      </w:pPr>
      <w:r>
        <w:rPr>
          <w:rFonts w:hint="eastAsia"/>
        </w:rPr>
        <w:t>业务提醒</w:t>
      </w:r>
      <w:r w:rsidR="00612263">
        <w:rPr>
          <w:rFonts w:hint="eastAsia"/>
        </w:rPr>
        <w:t>，提醒分支机构，分支机构人员所做业务，有效期即将到期的业务有哪些。</w:t>
      </w:r>
      <w:r w:rsidR="004A1A13">
        <w:rPr>
          <w:rFonts w:hint="eastAsia"/>
        </w:rPr>
        <w:t>业务提醒功能设置了查询条件：到期日期，用户可以根据到期日期查询出哪些业务即将到期。</w:t>
      </w:r>
    </w:p>
    <w:p w:rsidR="005C7DB1" w:rsidRDefault="00EF33A8" w:rsidP="005C7DB1">
      <w:pPr>
        <w:keepNext/>
      </w:pPr>
      <w:r>
        <w:rPr>
          <w:noProof/>
          <w:lang w:val="en-US"/>
        </w:rPr>
        <w:lastRenderedPageBreak/>
        <w:drawing>
          <wp:inline distT="0" distB="0" distL="0" distR="0" wp14:anchorId="5AA1439A" wp14:editId="632E5806">
            <wp:extent cx="5565775" cy="1732280"/>
            <wp:effectExtent l="19050" t="19050" r="15875" b="20320"/>
            <wp:docPr id="273"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565775" cy="1732280"/>
                    </a:xfrm>
                    <a:prstGeom prst="rect">
                      <a:avLst/>
                    </a:prstGeom>
                    <a:ln>
                      <a:solidFill>
                        <a:srgbClr val="00B0F0"/>
                      </a:solidFill>
                    </a:ln>
                  </pic:spPr>
                </pic:pic>
              </a:graphicData>
            </a:graphic>
          </wp:inline>
        </w:drawing>
      </w:r>
    </w:p>
    <w:p w:rsidR="009302FD" w:rsidRPr="009302FD" w:rsidRDefault="005C7DB1" w:rsidP="002D672D">
      <w:pPr>
        <w:pStyle w:val="a9"/>
      </w:pPr>
      <w:r w:rsidRPr="005C7DB1">
        <w:rPr>
          <w:rFonts w:hint="eastAsia"/>
        </w:rPr>
        <w:t>图</w:t>
      </w:r>
      <w:r w:rsidRPr="005C7DB1">
        <w:rPr>
          <w:rFonts w:hint="eastAsia"/>
        </w:rPr>
        <w:t xml:space="preserve"> </w:t>
      </w:r>
      <w:r w:rsidRPr="005C7DB1">
        <w:fldChar w:fldCharType="begin"/>
      </w:r>
      <w:r w:rsidRPr="005C7DB1">
        <w:instrText xml:space="preserve"> </w:instrText>
      </w:r>
      <w:r w:rsidRPr="005C7DB1">
        <w:rPr>
          <w:rFonts w:hint="eastAsia"/>
        </w:rPr>
        <w:instrText xml:space="preserve">SEQ </w:instrText>
      </w:r>
      <w:r w:rsidRPr="005C7DB1">
        <w:rPr>
          <w:rFonts w:hint="eastAsia"/>
        </w:rPr>
        <w:instrText>图</w:instrText>
      </w:r>
      <w:r w:rsidRPr="005C7DB1">
        <w:rPr>
          <w:rFonts w:hint="eastAsia"/>
        </w:rPr>
        <w:instrText xml:space="preserve"> \* ARABIC</w:instrText>
      </w:r>
      <w:r w:rsidRPr="005C7DB1">
        <w:instrText xml:space="preserve"> </w:instrText>
      </w:r>
      <w:r w:rsidRPr="005C7DB1">
        <w:fldChar w:fldCharType="separate"/>
      </w:r>
      <w:r w:rsidR="007640E0">
        <w:rPr>
          <w:noProof/>
        </w:rPr>
        <w:t>47</w:t>
      </w:r>
      <w:r w:rsidRPr="005C7DB1">
        <w:fldChar w:fldCharType="end"/>
      </w:r>
    </w:p>
    <w:p w:rsidR="00336377" w:rsidRDefault="004366E1" w:rsidP="00336377">
      <w:pPr>
        <w:pStyle w:val="1"/>
        <w:keepNext w:val="0"/>
        <w:keepLines w:val="0"/>
        <w:spacing w:before="0" w:after="0" w:line="360" w:lineRule="auto"/>
        <w:ind w:left="0" w:firstLine="0"/>
        <w:rPr>
          <w:sz w:val="36"/>
          <w:szCs w:val="36"/>
        </w:rPr>
      </w:pPr>
      <w:bookmarkStart w:id="84" w:name="_Toc533429638"/>
      <w:r>
        <w:rPr>
          <w:rFonts w:hint="eastAsia"/>
          <w:sz w:val="36"/>
          <w:szCs w:val="36"/>
        </w:rPr>
        <w:t>检测机构</w:t>
      </w:r>
      <w:r w:rsidR="00336377">
        <w:rPr>
          <w:rFonts w:hint="eastAsia"/>
          <w:sz w:val="36"/>
          <w:szCs w:val="36"/>
        </w:rPr>
        <w:t>业务账号</w:t>
      </w:r>
      <w:bookmarkEnd w:id="84"/>
    </w:p>
    <w:p w:rsidR="002577E0" w:rsidRPr="002577E0" w:rsidRDefault="002577E0" w:rsidP="002577E0">
      <w:pPr>
        <w:spacing w:line="360" w:lineRule="auto"/>
        <w:ind w:firstLineChars="200" w:firstLine="480"/>
      </w:pPr>
      <w:r>
        <w:rPr>
          <w:rFonts w:hint="eastAsia"/>
        </w:rPr>
        <w:t>录入业务信息必须使用业务账号，检测机构需要录入本机构的业务信息时，使用检测机构业务账号登录系统</w:t>
      </w:r>
      <w:r w:rsidR="003A32D5">
        <w:rPr>
          <w:rFonts w:hint="eastAsia"/>
        </w:rPr>
        <w:t>。</w:t>
      </w:r>
    </w:p>
    <w:p w:rsidR="00AA570D" w:rsidRDefault="00CA2F69" w:rsidP="00AA570D">
      <w:pPr>
        <w:pStyle w:val="2"/>
        <w:keepNext w:val="0"/>
        <w:keepLines w:val="0"/>
        <w:widowControl w:val="0"/>
        <w:spacing w:beforeLines="100" w:before="240" w:afterLines="100" w:after="240" w:line="240" w:lineRule="auto"/>
        <w:ind w:left="0" w:firstLine="0"/>
        <w:rPr>
          <w:rFonts w:ascii="宋体" w:eastAsia="宋体" w:hAnsi="宋体"/>
        </w:rPr>
      </w:pPr>
      <w:bookmarkStart w:id="85" w:name="_Toc533429639"/>
      <w:r>
        <w:rPr>
          <w:rFonts w:ascii="宋体" w:eastAsia="宋体" w:hAnsi="宋体" w:hint="eastAsia"/>
        </w:rPr>
        <w:t>单位情况</w:t>
      </w:r>
      <w:r w:rsidR="00AA570D">
        <w:rPr>
          <w:rFonts w:ascii="宋体" w:eastAsia="宋体" w:hAnsi="宋体" w:hint="eastAsia"/>
        </w:rPr>
        <w:t>—检测机构</w:t>
      </w:r>
      <w:bookmarkEnd w:id="85"/>
    </w:p>
    <w:p w:rsidR="00EF73B9" w:rsidRDefault="00CF5D5A" w:rsidP="00CF5D5A">
      <w:pPr>
        <w:spacing w:line="360" w:lineRule="auto"/>
        <w:ind w:firstLineChars="200" w:firstLine="480"/>
      </w:pPr>
      <w:r>
        <w:rPr>
          <w:rFonts w:hint="eastAsia"/>
        </w:rPr>
        <w:t>检测机构业务账号登录后，只能查看检测机构的信息，不能修改</w:t>
      </w:r>
      <w:r w:rsidR="003A32D5">
        <w:rPr>
          <w:rFonts w:hint="eastAsia"/>
        </w:rPr>
        <w:t>。</w:t>
      </w:r>
    </w:p>
    <w:p w:rsidR="00CF5D5A" w:rsidRPr="00D479EA" w:rsidRDefault="00531405" w:rsidP="00CF5D5A">
      <w:pPr>
        <w:keepNext/>
      </w:pPr>
      <w:r>
        <w:rPr>
          <w:noProof/>
          <w:lang w:val="en-US"/>
        </w:rPr>
        <w:drawing>
          <wp:inline distT="0" distB="0" distL="0" distR="0" wp14:anchorId="25DCF829" wp14:editId="01ADA992">
            <wp:extent cx="5565775" cy="1762760"/>
            <wp:effectExtent l="19050" t="19050" r="15875" b="2794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565775" cy="1762760"/>
                    </a:xfrm>
                    <a:prstGeom prst="rect">
                      <a:avLst/>
                    </a:prstGeom>
                    <a:ln>
                      <a:solidFill>
                        <a:srgbClr val="00B0F0"/>
                      </a:solidFill>
                    </a:ln>
                  </pic:spPr>
                </pic:pic>
              </a:graphicData>
            </a:graphic>
          </wp:inline>
        </w:drawing>
      </w:r>
    </w:p>
    <w:p w:rsidR="00336377" w:rsidRPr="00CF5D5A" w:rsidRDefault="00CF5D5A" w:rsidP="00CF5D5A">
      <w:pPr>
        <w:pStyle w:val="a9"/>
      </w:pPr>
      <w:r w:rsidRPr="00CF5D5A">
        <w:rPr>
          <w:rFonts w:hint="eastAsia"/>
        </w:rPr>
        <w:t>图</w:t>
      </w:r>
      <w:r w:rsidRPr="00CF5D5A">
        <w:rPr>
          <w:rFonts w:hint="eastAsia"/>
        </w:rPr>
        <w:t xml:space="preserve"> </w:t>
      </w:r>
      <w:r w:rsidRPr="00CF5D5A">
        <w:fldChar w:fldCharType="begin"/>
      </w:r>
      <w:r w:rsidRPr="00CF5D5A">
        <w:instrText xml:space="preserve"> </w:instrText>
      </w:r>
      <w:r w:rsidRPr="00CF5D5A">
        <w:rPr>
          <w:rFonts w:hint="eastAsia"/>
        </w:rPr>
        <w:instrText xml:space="preserve">SEQ </w:instrText>
      </w:r>
      <w:r w:rsidRPr="00CF5D5A">
        <w:rPr>
          <w:rFonts w:hint="eastAsia"/>
        </w:rPr>
        <w:instrText>图</w:instrText>
      </w:r>
      <w:r w:rsidRPr="00CF5D5A">
        <w:rPr>
          <w:rFonts w:hint="eastAsia"/>
        </w:rPr>
        <w:instrText xml:space="preserve"> \* ARABIC</w:instrText>
      </w:r>
      <w:r w:rsidRPr="00CF5D5A">
        <w:instrText xml:space="preserve"> </w:instrText>
      </w:r>
      <w:r w:rsidRPr="00CF5D5A">
        <w:fldChar w:fldCharType="separate"/>
      </w:r>
      <w:r w:rsidR="007640E0">
        <w:rPr>
          <w:noProof/>
        </w:rPr>
        <w:t>48</w:t>
      </w:r>
      <w:r w:rsidRPr="00CF5D5A">
        <w:fldChar w:fldCharType="end"/>
      </w:r>
    </w:p>
    <w:p w:rsidR="00CF5D5A" w:rsidRPr="00BA7E14" w:rsidRDefault="00CF5D5A" w:rsidP="00CF5D5A">
      <w:pPr>
        <w:pStyle w:val="3"/>
        <w:keepNext w:val="0"/>
        <w:keepLines w:val="0"/>
        <w:widowControl w:val="0"/>
        <w:spacing w:beforeLines="100" w:before="240" w:afterLines="100" w:after="240" w:line="240" w:lineRule="auto"/>
        <w:ind w:left="0" w:firstLine="0"/>
        <w:rPr>
          <w:rFonts w:ascii="宋体" w:hAnsi="宋体"/>
          <w:sz w:val="30"/>
          <w:szCs w:val="30"/>
        </w:rPr>
      </w:pPr>
      <w:bookmarkStart w:id="86" w:name="_Toc533429640"/>
      <w:r>
        <w:rPr>
          <w:rFonts w:ascii="宋体" w:hAnsi="宋体" w:hint="eastAsia"/>
          <w:sz w:val="30"/>
          <w:szCs w:val="30"/>
        </w:rPr>
        <w:t>基本信息</w:t>
      </w:r>
      <w:bookmarkEnd w:id="86"/>
    </w:p>
    <w:p w:rsidR="00CF5D5A" w:rsidRPr="00BA7E14" w:rsidRDefault="0077201E" w:rsidP="00CF5D5A">
      <w:pPr>
        <w:spacing w:line="360" w:lineRule="auto"/>
        <w:ind w:firstLineChars="200" w:firstLine="480"/>
        <w:rPr>
          <w:rFonts w:ascii="宋体" w:hAnsi="宋体"/>
        </w:rPr>
      </w:pPr>
      <w:r>
        <w:rPr>
          <w:rFonts w:ascii="宋体" w:hAnsi="宋体" w:hint="eastAsia"/>
        </w:rPr>
        <w:t>检测机构业务账号</w:t>
      </w:r>
      <w:r w:rsidR="00CF5D5A">
        <w:rPr>
          <w:rFonts w:ascii="宋体" w:hAnsi="宋体" w:hint="eastAsia"/>
        </w:rPr>
        <w:t>可以查看所属检测机构基本信息，但是无法进行</w:t>
      </w:r>
      <w:r w:rsidR="00BA15CE">
        <w:rPr>
          <w:rFonts w:ascii="宋体" w:hAnsi="宋体" w:hint="eastAsia"/>
        </w:rPr>
        <w:t>修改</w:t>
      </w:r>
      <w:r w:rsidR="003A32D5">
        <w:rPr>
          <w:rFonts w:ascii="宋体" w:hAnsi="宋体" w:hint="eastAsia"/>
        </w:rPr>
        <w:t>。</w:t>
      </w:r>
    </w:p>
    <w:p w:rsidR="00CF5D5A" w:rsidRPr="00BA7E14" w:rsidRDefault="00CF5D5A" w:rsidP="00CF5D5A">
      <w:pPr>
        <w:pStyle w:val="3"/>
        <w:keepNext w:val="0"/>
        <w:keepLines w:val="0"/>
        <w:widowControl w:val="0"/>
        <w:spacing w:beforeLines="100" w:before="240" w:afterLines="100" w:after="240" w:line="240" w:lineRule="auto"/>
        <w:ind w:left="0" w:firstLine="0"/>
        <w:rPr>
          <w:rFonts w:ascii="宋体" w:hAnsi="宋体"/>
          <w:sz w:val="30"/>
          <w:szCs w:val="30"/>
        </w:rPr>
      </w:pPr>
      <w:bookmarkStart w:id="87" w:name="_Toc533429641"/>
      <w:r>
        <w:rPr>
          <w:rFonts w:ascii="宋体" w:hAnsi="宋体" w:hint="eastAsia"/>
          <w:sz w:val="30"/>
          <w:szCs w:val="30"/>
        </w:rPr>
        <w:t>资质信息</w:t>
      </w:r>
      <w:bookmarkEnd w:id="87"/>
    </w:p>
    <w:p w:rsidR="00CF5D5A" w:rsidRDefault="008F4F38" w:rsidP="00CF5D5A">
      <w:pPr>
        <w:spacing w:line="360" w:lineRule="auto"/>
        <w:ind w:firstLineChars="200" w:firstLine="480"/>
      </w:pPr>
      <w:r>
        <w:rPr>
          <w:rFonts w:hint="eastAsia"/>
        </w:rPr>
        <w:t>检测机构业务账号</w:t>
      </w:r>
      <w:r w:rsidR="00CF5D5A">
        <w:rPr>
          <w:rFonts w:hint="eastAsia"/>
        </w:rPr>
        <w:t>可以查看所属检测机构的资质信息</w:t>
      </w:r>
      <w:r w:rsidR="00663FB1">
        <w:rPr>
          <w:rFonts w:hint="eastAsia"/>
        </w:rPr>
        <w:t>和历史资质信息</w:t>
      </w:r>
      <w:r w:rsidR="00CF5D5A">
        <w:rPr>
          <w:rFonts w:hint="eastAsia"/>
        </w:rPr>
        <w:t>，但是无法进行修改</w:t>
      </w:r>
      <w:r w:rsidR="003A32D5">
        <w:rPr>
          <w:rFonts w:hint="eastAsia"/>
        </w:rPr>
        <w:t>。</w:t>
      </w:r>
    </w:p>
    <w:p w:rsidR="00CF5D5A" w:rsidRPr="00BA7E14" w:rsidRDefault="00CF5D5A" w:rsidP="00CF5D5A">
      <w:pPr>
        <w:pStyle w:val="3"/>
        <w:keepNext w:val="0"/>
        <w:keepLines w:val="0"/>
        <w:widowControl w:val="0"/>
        <w:spacing w:beforeLines="100" w:before="240" w:afterLines="100" w:after="240" w:line="240" w:lineRule="auto"/>
        <w:ind w:left="0" w:firstLine="0"/>
        <w:rPr>
          <w:rFonts w:ascii="宋体" w:hAnsi="宋体"/>
          <w:sz w:val="30"/>
          <w:szCs w:val="30"/>
        </w:rPr>
      </w:pPr>
      <w:bookmarkStart w:id="88" w:name="_Toc533429642"/>
      <w:r>
        <w:rPr>
          <w:rFonts w:ascii="宋体" w:hAnsi="宋体" w:hint="eastAsia"/>
          <w:sz w:val="30"/>
          <w:szCs w:val="30"/>
        </w:rPr>
        <w:t>仪器设备</w:t>
      </w:r>
      <w:bookmarkEnd w:id="88"/>
    </w:p>
    <w:p w:rsidR="00CF5D5A" w:rsidRDefault="00B72CED" w:rsidP="00CF5D5A">
      <w:pPr>
        <w:spacing w:line="360" w:lineRule="auto"/>
        <w:ind w:firstLineChars="200" w:firstLine="480"/>
      </w:pPr>
      <w:r>
        <w:rPr>
          <w:rFonts w:hint="eastAsia"/>
        </w:rPr>
        <w:lastRenderedPageBreak/>
        <w:t>检测机构业务账号可以看到所属检测机构的所有设备信息。</w:t>
      </w:r>
      <w:r w:rsidR="00B071DA">
        <w:rPr>
          <w:rFonts w:hint="eastAsia"/>
        </w:rPr>
        <w:t>检测机构业务账号</w:t>
      </w:r>
      <w:r w:rsidR="00CF5D5A">
        <w:rPr>
          <w:rFonts w:hint="eastAsia"/>
        </w:rPr>
        <w:t>可以在仪器设备页面进行以下操作：</w:t>
      </w:r>
    </w:p>
    <w:p w:rsidR="00CF5D5A" w:rsidRDefault="00CF5D5A" w:rsidP="00CF5D5A">
      <w:pPr>
        <w:spacing w:line="360" w:lineRule="auto"/>
        <w:ind w:firstLineChars="200" w:firstLine="482"/>
      </w:pPr>
      <w:r w:rsidRPr="00C336D7">
        <w:rPr>
          <w:rFonts w:hint="eastAsia"/>
          <w:b/>
        </w:rPr>
        <w:t>查看设备明细：</w:t>
      </w:r>
      <w:r w:rsidR="00B72CED">
        <w:rPr>
          <w:rFonts w:hint="eastAsia"/>
        </w:rPr>
        <w:t>点击设备名称可以</w:t>
      </w:r>
      <w:r w:rsidR="00551BA5">
        <w:rPr>
          <w:rFonts w:hint="eastAsia"/>
        </w:rPr>
        <w:t>查看</w:t>
      </w:r>
      <w:r>
        <w:rPr>
          <w:rFonts w:hint="eastAsia"/>
        </w:rPr>
        <w:t>设备明细信息，但是无法修改</w:t>
      </w:r>
      <w:r w:rsidR="003A32D5">
        <w:rPr>
          <w:rFonts w:hint="eastAsia"/>
        </w:rPr>
        <w:t>。</w:t>
      </w:r>
    </w:p>
    <w:p w:rsidR="00CF5D5A" w:rsidRPr="006A23E1" w:rsidRDefault="00CF5D5A" w:rsidP="00CF5D5A">
      <w:pPr>
        <w:spacing w:line="360" w:lineRule="auto"/>
        <w:ind w:firstLineChars="200" w:firstLine="482"/>
      </w:pPr>
      <w:r w:rsidRPr="00C336D7">
        <w:rPr>
          <w:rFonts w:hint="eastAsia"/>
          <w:b/>
        </w:rPr>
        <w:t>查询：</w:t>
      </w:r>
      <w:r>
        <w:rPr>
          <w:rFonts w:hint="eastAsia"/>
        </w:rPr>
        <w:t>通过图中仪器设备列表上面的查询条件，可以对仪器设备进行查询</w:t>
      </w:r>
      <w:r w:rsidR="003A32D5">
        <w:rPr>
          <w:rFonts w:hint="eastAsia"/>
        </w:rPr>
        <w:t>。</w:t>
      </w:r>
    </w:p>
    <w:p w:rsidR="00CF5D5A" w:rsidRDefault="00531405" w:rsidP="00CF5D5A">
      <w:pPr>
        <w:keepNext/>
      </w:pPr>
      <w:r>
        <w:rPr>
          <w:noProof/>
          <w:lang w:val="en-US"/>
        </w:rPr>
        <w:drawing>
          <wp:inline distT="0" distB="0" distL="0" distR="0" wp14:anchorId="329A8AC9" wp14:editId="33DDE5E2">
            <wp:extent cx="5565775" cy="2745740"/>
            <wp:effectExtent l="19050" t="19050" r="15875" b="1651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565775" cy="2745740"/>
                    </a:xfrm>
                    <a:prstGeom prst="rect">
                      <a:avLst/>
                    </a:prstGeom>
                    <a:ln>
                      <a:solidFill>
                        <a:srgbClr val="00B0F0"/>
                      </a:solidFill>
                    </a:ln>
                  </pic:spPr>
                </pic:pic>
              </a:graphicData>
            </a:graphic>
          </wp:inline>
        </w:drawing>
      </w:r>
    </w:p>
    <w:p w:rsidR="00CF5D5A" w:rsidRDefault="00CF5D5A" w:rsidP="00CF5D5A">
      <w:pPr>
        <w:pStyle w:val="a9"/>
      </w:pPr>
      <w:r w:rsidRPr="006A23E1">
        <w:rPr>
          <w:rFonts w:hint="eastAsia"/>
        </w:rPr>
        <w:t>图</w:t>
      </w:r>
      <w:r w:rsidRPr="006A23E1">
        <w:rPr>
          <w:rFonts w:hint="eastAsia"/>
        </w:rPr>
        <w:t xml:space="preserve"> </w:t>
      </w:r>
      <w:r w:rsidRPr="006A23E1">
        <w:fldChar w:fldCharType="begin"/>
      </w:r>
      <w:r w:rsidRPr="006A23E1">
        <w:instrText xml:space="preserve"> </w:instrText>
      </w:r>
      <w:r w:rsidRPr="006A23E1">
        <w:rPr>
          <w:rFonts w:hint="eastAsia"/>
        </w:rPr>
        <w:instrText xml:space="preserve">SEQ </w:instrText>
      </w:r>
      <w:r w:rsidRPr="006A23E1">
        <w:rPr>
          <w:rFonts w:hint="eastAsia"/>
        </w:rPr>
        <w:instrText>图</w:instrText>
      </w:r>
      <w:r w:rsidRPr="006A23E1">
        <w:rPr>
          <w:rFonts w:hint="eastAsia"/>
        </w:rPr>
        <w:instrText xml:space="preserve"> \* ARABIC</w:instrText>
      </w:r>
      <w:r w:rsidRPr="006A23E1">
        <w:instrText xml:space="preserve"> </w:instrText>
      </w:r>
      <w:r w:rsidRPr="006A23E1">
        <w:fldChar w:fldCharType="separate"/>
      </w:r>
      <w:r w:rsidR="007640E0">
        <w:rPr>
          <w:noProof/>
        </w:rPr>
        <w:t>49</w:t>
      </w:r>
      <w:r w:rsidRPr="006A23E1">
        <w:fldChar w:fldCharType="end"/>
      </w:r>
    </w:p>
    <w:p w:rsidR="00A20D6A" w:rsidRDefault="00CA2F69" w:rsidP="00A20D6A">
      <w:pPr>
        <w:pStyle w:val="2"/>
        <w:keepNext w:val="0"/>
        <w:keepLines w:val="0"/>
        <w:widowControl w:val="0"/>
        <w:spacing w:beforeLines="100" w:before="240" w:afterLines="100" w:after="240" w:line="240" w:lineRule="auto"/>
        <w:ind w:left="0" w:firstLine="0"/>
        <w:rPr>
          <w:rFonts w:ascii="宋体" w:eastAsia="宋体" w:hAnsi="宋体"/>
        </w:rPr>
      </w:pPr>
      <w:bookmarkStart w:id="89" w:name="_Toc533429643"/>
      <w:r>
        <w:rPr>
          <w:rFonts w:ascii="宋体" w:eastAsia="宋体" w:hAnsi="宋体" w:hint="eastAsia"/>
        </w:rPr>
        <w:t>单位情况</w:t>
      </w:r>
      <w:r w:rsidR="00A20D6A">
        <w:rPr>
          <w:rFonts w:ascii="宋体" w:eastAsia="宋体" w:hAnsi="宋体" w:hint="eastAsia"/>
        </w:rPr>
        <w:t>—从业人员</w:t>
      </w:r>
      <w:bookmarkEnd w:id="89"/>
    </w:p>
    <w:p w:rsidR="00A20D6A" w:rsidRDefault="00023EFC" w:rsidP="00A20D6A">
      <w:pPr>
        <w:spacing w:line="360" w:lineRule="auto"/>
        <w:ind w:firstLineChars="200" w:firstLine="480"/>
      </w:pPr>
      <w:r>
        <w:rPr>
          <w:rFonts w:hint="eastAsia"/>
        </w:rPr>
        <w:t>在这个功能模块，检测机构业务账号只能</w:t>
      </w:r>
      <w:r w:rsidR="00A20D6A">
        <w:rPr>
          <w:rFonts w:hint="eastAsia"/>
        </w:rPr>
        <w:t>查看所属检测机构的人员信息，</w:t>
      </w:r>
      <w:r w:rsidR="008D0000">
        <w:rPr>
          <w:rFonts w:hint="eastAsia"/>
        </w:rPr>
        <w:t>不能查看分支机构的人员信息，</w:t>
      </w:r>
      <w:r w:rsidR="00A20D6A">
        <w:rPr>
          <w:rFonts w:hint="eastAsia"/>
        </w:rPr>
        <w:t>不能进行修改</w:t>
      </w:r>
    </w:p>
    <w:p w:rsidR="00A20D6A" w:rsidRDefault="00A20D6A" w:rsidP="00A20D6A">
      <w:pPr>
        <w:spacing w:line="360" w:lineRule="auto"/>
        <w:ind w:firstLineChars="200" w:firstLine="482"/>
      </w:pPr>
      <w:r w:rsidRPr="00BB4AE9">
        <w:rPr>
          <w:rFonts w:hint="eastAsia"/>
          <w:b/>
        </w:rPr>
        <w:t>查看人员信息：</w:t>
      </w:r>
      <w:r>
        <w:rPr>
          <w:rFonts w:hint="eastAsia"/>
        </w:rPr>
        <w:t>点击人员姓名，可以查看人员的详细信息</w:t>
      </w:r>
    </w:p>
    <w:p w:rsidR="00A20D6A" w:rsidRDefault="00A20D6A" w:rsidP="00A20D6A">
      <w:pPr>
        <w:spacing w:line="360" w:lineRule="auto"/>
        <w:ind w:firstLineChars="200" w:firstLine="482"/>
      </w:pPr>
      <w:r w:rsidRPr="00BB4AE9">
        <w:rPr>
          <w:rFonts w:hint="eastAsia"/>
          <w:b/>
        </w:rPr>
        <w:t>查询：</w:t>
      </w:r>
      <w:r>
        <w:rPr>
          <w:rFonts w:hint="eastAsia"/>
        </w:rPr>
        <w:t>可以通过人员列表</w:t>
      </w:r>
      <w:r w:rsidR="00042632">
        <w:rPr>
          <w:rFonts w:hint="eastAsia"/>
        </w:rPr>
        <w:t>上面</w:t>
      </w:r>
      <w:r>
        <w:rPr>
          <w:rFonts w:hint="eastAsia"/>
        </w:rPr>
        <w:t>的条件对人员信息进行筛选查询</w:t>
      </w:r>
    </w:p>
    <w:p w:rsidR="00A20D6A" w:rsidRDefault="00531405" w:rsidP="00A20D6A">
      <w:pPr>
        <w:keepNext/>
      </w:pPr>
      <w:r>
        <w:rPr>
          <w:noProof/>
          <w:lang w:val="en-US"/>
        </w:rPr>
        <w:drawing>
          <wp:inline distT="0" distB="0" distL="0" distR="0" wp14:anchorId="75C66448" wp14:editId="6A84F4C5">
            <wp:extent cx="5565775" cy="2581910"/>
            <wp:effectExtent l="19050" t="19050" r="15875" b="2794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565775" cy="2581910"/>
                    </a:xfrm>
                    <a:prstGeom prst="rect">
                      <a:avLst/>
                    </a:prstGeom>
                    <a:ln>
                      <a:solidFill>
                        <a:srgbClr val="00B0F0"/>
                      </a:solidFill>
                    </a:ln>
                  </pic:spPr>
                </pic:pic>
              </a:graphicData>
            </a:graphic>
          </wp:inline>
        </w:drawing>
      </w:r>
    </w:p>
    <w:p w:rsidR="00336377" w:rsidRPr="00A20D6A" w:rsidRDefault="00A20D6A" w:rsidP="00A20D6A">
      <w:pPr>
        <w:pStyle w:val="a9"/>
      </w:pPr>
      <w:r w:rsidRPr="00A20D6A">
        <w:rPr>
          <w:rFonts w:hint="eastAsia"/>
        </w:rPr>
        <w:t>图</w:t>
      </w:r>
      <w:r w:rsidRPr="00A20D6A">
        <w:rPr>
          <w:rFonts w:hint="eastAsia"/>
        </w:rPr>
        <w:t xml:space="preserve"> </w:t>
      </w:r>
      <w:r w:rsidRPr="00A20D6A">
        <w:fldChar w:fldCharType="begin"/>
      </w:r>
      <w:r w:rsidRPr="00A20D6A">
        <w:instrText xml:space="preserve"> </w:instrText>
      </w:r>
      <w:r w:rsidRPr="00A20D6A">
        <w:rPr>
          <w:rFonts w:hint="eastAsia"/>
        </w:rPr>
        <w:instrText xml:space="preserve">SEQ </w:instrText>
      </w:r>
      <w:r w:rsidRPr="00A20D6A">
        <w:rPr>
          <w:rFonts w:hint="eastAsia"/>
        </w:rPr>
        <w:instrText>图</w:instrText>
      </w:r>
      <w:r w:rsidRPr="00A20D6A">
        <w:rPr>
          <w:rFonts w:hint="eastAsia"/>
        </w:rPr>
        <w:instrText xml:space="preserve"> \* ARABIC</w:instrText>
      </w:r>
      <w:r w:rsidRPr="00A20D6A">
        <w:instrText xml:space="preserve"> </w:instrText>
      </w:r>
      <w:r w:rsidRPr="00A20D6A">
        <w:fldChar w:fldCharType="separate"/>
      </w:r>
      <w:r w:rsidR="007640E0">
        <w:rPr>
          <w:noProof/>
        </w:rPr>
        <w:t>50</w:t>
      </w:r>
      <w:r w:rsidRPr="00A20D6A">
        <w:fldChar w:fldCharType="end"/>
      </w:r>
    </w:p>
    <w:p w:rsidR="002840B5" w:rsidRDefault="00CA2F69" w:rsidP="002840B5">
      <w:pPr>
        <w:pStyle w:val="2"/>
        <w:keepNext w:val="0"/>
        <w:keepLines w:val="0"/>
        <w:widowControl w:val="0"/>
        <w:spacing w:beforeLines="100" w:before="240" w:afterLines="100" w:after="240" w:line="240" w:lineRule="auto"/>
        <w:ind w:left="0" w:firstLine="0"/>
        <w:rPr>
          <w:rFonts w:ascii="宋体" w:eastAsia="宋体" w:hAnsi="宋体"/>
        </w:rPr>
      </w:pPr>
      <w:bookmarkStart w:id="90" w:name="_Toc533429644"/>
      <w:r>
        <w:rPr>
          <w:rFonts w:ascii="宋体" w:eastAsia="宋体" w:hAnsi="宋体" w:hint="eastAsia"/>
        </w:rPr>
        <w:lastRenderedPageBreak/>
        <w:t>单位情况</w:t>
      </w:r>
      <w:r w:rsidR="002840B5">
        <w:rPr>
          <w:rFonts w:ascii="宋体" w:eastAsia="宋体" w:hAnsi="宋体" w:hint="eastAsia"/>
        </w:rPr>
        <w:t>—检测业务</w:t>
      </w:r>
      <w:bookmarkEnd w:id="90"/>
    </w:p>
    <w:p w:rsidR="00D67B73" w:rsidRPr="00D67B73" w:rsidRDefault="00D67B73" w:rsidP="00D67B73">
      <w:pPr>
        <w:spacing w:line="360" w:lineRule="auto"/>
        <w:ind w:firstLineChars="200" w:firstLine="480"/>
        <w:rPr>
          <w:rFonts w:ascii="宋体" w:hAnsi="宋体"/>
        </w:rPr>
      </w:pPr>
      <w:r w:rsidRPr="00D67B73">
        <w:rPr>
          <w:rFonts w:ascii="宋体" w:hAnsi="宋体" w:hint="eastAsia"/>
        </w:rPr>
        <w:t>检测机构</w:t>
      </w:r>
      <w:r w:rsidR="00546F60">
        <w:rPr>
          <w:rFonts w:ascii="宋体" w:hAnsi="宋体" w:hint="eastAsia"/>
        </w:rPr>
        <w:t>业务账号可以在这个功能模块管理</w:t>
      </w:r>
      <w:r>
        <w:rPr>
          <w:rFonts w:ascii="宋体" w:hAnsi="宋体" w:hint="eastAsia"/>
        </w:rPr>
        <w:t>账号</w:t>
      </w:r>
      <w:r w:rsidR="00546F60">
        <w:rPr>
          <w:rFonts w:ascii="宋体" w:hAnsi="宋体" w:hint="eastAsia"/>
        </w:rPr>
        <w:t>本身</w:t>
      </w:r>
      <w:r>
        <w:rPr>
          <w:rFonts w:ascii="宋体" w:hAnsi="宋体" w:hint="eastAsia"/>
        </w:rPr>
        <w:t>的业务信息</w:t>
      </w:r>
    </w:p>
    <w:p w:rsidR="00D67B73" w:rsidRPr="00D67B73" w:rsidRDefault="00D67B73" w:rsidP="00D67B73">
      <w:pPr>
        <w:spacing w:line="360" w:lineRule="auto"/>
        <w:ind w:firstLineChars="200" w:firstLine="482"/>
        <w:rPr>
          <w:rFonts w:ascii="宋体" w:hAnsi="宋体"/>
        </w:rPr>
      </w:pPr>
      <w:r w:rsidRPr="004A2BFA">
        <w:rPr>
          <w:rFonts w:ascii="宋体" w:hAnsi="宋体" w:hint="eastAsia"/>
          <w:b/>
        </w:rPr>
        <w:t>查看明细：</w:t>
      </w:r>
      <w:r w:rsidRPr="00D67B73">
        <w:rPr>
          <w:rFonts w:ascii="宋体" w:hAnsi="宋体" w:hint="eastAsia"/>
        </w:rPr>
        <w:t>点击项目名称，可以查看检测业务的明细信息</w:t>
      </w:r>
    </w:p>
    <w:p w:rsidR="00336377" w:rsidRDefault="00D67B73" w:rsidP="00D67B73">
      <w:pPr>
        <w:spacing w:line="360" w:lineRule="auto"/>
        <w:ind w:firstLineChars="200" w:firstLine="482"/>
        <w:rPr>
          <w:rFonts w:ascii="宋体" w:hAnsi="宋体"/>
        </w:rPr>
      </w:pPr>
      <w:r w:rsidRPr="004A2BFA">
        <w:rPr>
          <w:rFonts w:ascii="宋体" w:hAnsi="宋体" w:hint="eastAsia"/>
          <w:b/>
        </w:rPr>
        <w:t>查询：</w:t>
      </w:r>
      <w:r w:rsidRPr="00D67B73">
        <w:rPr>
          <w:rFonts w:ascii="宋体" w:hAnsi="宋体" w:hint="eastAsia"/>
        </w:rPr>
        <w:t>通过列表上面的查询条件可以查询出相应的检测业务</w:t>
      </w:r>
    </w:p>
    <w:p w:rsidR="004A2BFA" w:rsidRDefault="004A2BFA" w:rsidP="00D67B73">
      <w:pPr>
        <w:spacing w:line="360" w:lineRule="auto"/>
        <w:ind w:firstLineChars="200" w:firstLine="482"/>
        <w:rPr>
          <w:rFonts w:ascii="宋体" w:hAnsi="宋体"/>
        </w:rPr>
      </w:pPr>
      <w:r w:rsidRPr="004A2BFA">
        <w:rPr>
          <w:rFonts w:ascii="宋体" w:hAnsi="宋体" w:hint="eastAsia"/>
          <w:b/>
        </w:rPr>
        <w:t>新增：</w:t>
      </w:r>
      <w:r>
        <w:rPr>
          <w:rFonts w:ascii="宋体" w:hAnsi="宋体" w:hint="eastAsia"/>
        </w:rPr>
        <w:t>点击新增按钮，跳转到新增页面</w:t>
      </w:r>
    </w:p>
    <w:p w:rsidR="00BF2330" w:rsidRPr="00D67B73" w:rsidRDefault="00BF2330" w:rsidP="00D67B73">
      <w:pPr>
        <w:spacing w:line="360" w:lineRule="auto"/>
        <w:ind w:firstLineChars="200" w:firstLine="482"/>
        <w:rPr>
          <w:rFonts w:ascii="宋体" w:hAnsi="宋体"/>
        </w:rPr>
      </w:pPr>
      <w:r w:rsidRPr="00BF2330">
        <w:rPr>
          <w:rFonts w:ascii="宋体" w:hAnsi="宋体" w:hint="eastAsia"/>
          <w:b/>
        </w:rPr>
        <w:t>作废：</w:t>
      </w:r>
      <w:r>
        <w:rPr>
          <w:rFonts w:ascii="宋体" w:hAnsi="宋体" w:hint="eastAsia"/>
        </w:rPr>
        <w:t>点击作废按钮，该检测业务就会被作废，不会被公示出来</w:t>
      </w:r>
    </w:p>
    <w:p w:rsidR="002B092B" w:rsidRDefault="00531405" w:rsidP="002B092B">
      <w:pPr>
        <w:keepNext/>
      </w:pPr>
      <w:r>
        <w:rPr>
          <w:noProof/>
          <w:lang w:val="en-US"/>
        </w:rPr>
        <w:drawing>
          <wp:inline distT="0" distB="0" distL="0" distR="0" wp14:anchorId="47F8AC33" wp14:editId="0A3A8C32">
            <wp:extent cx="5565775" cy="2146300"/>
            <wp:effectExtent l="19050" t="19050" r="15875" b="254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565775" cy="2146300"/>
                    </a:xfrm>
                    <a:prstGeom prst="rect">
                      <a:avLst/>
                    </a:prstGeom>
                    <a:ln>
                      <a:solidFill>
                        <a:srgbClr val="00B0F0"/>
                      </a:solidFill>
                    </a:ln>
                  </pic:spPr>
                </pic:pic>
              </a:graphicData>
            </a:graphic>
          </wp:inline>
        </w:drawing>
      </w:r>
    </w:p>
    <w:p w:rsidR="00336377" w:rsidRPr="002B092B" w:rsidRDefault="002B092B" w:rsidP="002B092B">
      <w:pPr>
        <w:pStyle w:val="a9"/>
      </w:pPr>
      <w:r w:rsidRPr="002B092B">
        <w:rPr>
          <w:rFonts w:hint="eastAsia"/>
        </w:rPr>
        <w:t>图</w:t>
      </w:r>
      <w:r w:rsidRPr="002B092B">
        <w:rPr>
          <w:rFonts w:hint="eastAsia"/>
        </w:rPr>
        <w:t xml:space="preserve"> </w:t>
      </w:r>
      <w:r w:rsidRPr="002B092B">
        <w:fldChar w:fldCharType="begin"/>
      </w:r>
      <w:r w:rsidRPr="002B092B">
        <w:instrText xml:space="preserve"> </w:instrText>
      </w:r>
      <w:r w:rsidRPr="002B092B">
        <w:rPr>
          <w:rFonts w:hint="eastAsia"/>
        </w:rPr>
        <w:instrText xml:space="preserve">SEQ </w:instrText>
      </w:r>
      <w:r w:rsidRPr="002B092B">
        <w:rPr>
          <w:rFonts w:hint="eastAsia"/>
        </w:rPr>
        <w:instrText>图</w:instrText>
      </w:r>
      <w:r w:rsidRPr="002B092B">
        <w:rPr>
          <w:rFonts w:hint="eastAsia"/>
        </w:rPr>
        <w:instrText xml:space="preserve"> \* ARABIC</w:instrText>
      </w:r>
      <w:r w:rsidRPr="002B092B">
        <w:instrText xml:space="preserve"> </w:instrText>
      </w:r>
      <w:r w:rsidRPr="002B092B">
        <w:fldChar w:fldCharType="separate"/>
      </w:r>
      <w:r w:rsidR="007640E0">
        <w:rPr>
          <w:noProof/>
        </w:rPr>
        <w:t>51</w:t>
      </w:r>
      <w:r w:rsidRPr="002B092B">
        <w:fldChar w:fldCharType="end"/>
      </w:r>
    </w:p>
    <w:p w:rsidR="00336377" w:rsidRDefault="0098194B" w:rsidP="0098194B">
      <w:pPr>
        <w:spacing w:line="360" w:lineRule="auto"/>
        <w:ind w:firstLineChars="200" w:firstLine="480"/>
      </w:pPr>
      <w:r>
        <w:rPr>
          <w:rFonts w:hint="eastAsia"/>
        </w:rPr>
        <w:t>新增业务流程如下：</w:t>
      </w:r>
    </w:p>
    <w:p w:rsidR="0098194B" w:rsidRDefault="0098194B" w:rsidP="007640E0">
      <w:pPr>
        <w:pStyle w:val="a8"/>
        <w:numPr>
          <w:ilvl w:val="0"/>
          <w:numId w:val="40"/>
        </w:numPr>
        <w:spacing w:line="360" w:lineRule="auto"/>
        <w:ind w:firstLineChars="0"/>
      </w:pPr>
      <w:r>
        <w:rPr>
          <w:rFonts w:hint="eastAsia"/>
        </w:rPr>
        <w:t>点击新增按钮，进入新增页面，如下图</w:t>
      </w:r>
    </w:p>
    <w:p w:rsidR="0098194B" w:rsidRDefault="00531405" w:rsidP="0098194B">
      <w:pPr>
        <w:keepNext/>
      </w:pPr>
      <w:r>
        <w:rPr>
          <w:noProof/>
          <w:lang w:val="en-US"/>
        </w:rPr>
        <w:drawing>
          <wp:inline distT="0" distB="0" distL="0" distR="0" wp14:anchorId="6B1037D9" wp14:editId="0730888E">
            <wp:extent cx="5565775" cy="3366770"/>
            <wp:effectExtent l="19050" t="19050" r="15875" b="2413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565775" cy="3366770"/>
                    </a:xfrm>
                    <a:prstGeom prst="rect">
                      <a:avLst/>
                    </a:prstGeom>
                    <a:ln>
                      <a:solidFill>
                        <a:srgbClr val="00B0F0"/>
                      </a:solidFill>
                    </a:ln>
                  </pic:spPr>
                </pic:pic>
              </a:graphicData>
            </a:graphic>
          </wp:inline>
        </w:drawing>
      </w:r>
    </w:p>
    <w:p w:rsidR="00336377" w:rsidRDefault="0098194B" w:rsidP="0098194B">
      <w:pPr>
        <w:pStyle w:val="a9"/>
      </w:pPr>
      <w:r w:rsidRPr="0098194B">
        <w:rPr>
          <w:rFonts w:hint="eastAsia"/>
        </w:rPr>
        <w:t>图</w:t>
      </w:r>
      <w:r w:rsidRPr="0098194B">
        <w:rPr>
          <w:rFonts w:hint="eastAsia"/>
        </w:rPr>
        <w:t xml:space="preserve"> </w:t>
      </w:r>
      <w:r w:rsidRPr="0098194B">
        <w:fldChar w:fldCharType="begin"/>
      </w:r>
      <w:r w:rsidRPr="0098194B">
        <w:instrText xml:space="preserve"> </w:instrText>
      </w:r>
      <w:r w:rsidRPr="0098194B">
        <w:rPr>
          <w:rFonts w:hint="eastAsia"/>
        </w:rPr>
        <w:instrText xml:space="preserve">SEQ </w:instrText>
      </w:r>
      <w:r w:rsidRPr="0098194B">
        <w:rPr>
          <w:rFonts w:hint="eastAsia"/>
        </w:rPr>
        <w:instrText>图</w:instrText>
      </w:r>
      <w:r w:rsidRPr="0098194B">
        <w:rPr>
          <w:rFonts w:hint="eastAsia"/>
        </w:rPr>
        <w:instrText xml:space="preserve"> \* ARABIC</w:instrText>
      </w:r>
      <w:r w:rsidRPr="0098194B">
        <w:instrText xml:space="preserve"> </w:instrText>
      </w:r>
      <w:r w:rsidRPr="0098194B">
        <w:fldChar w:fldCharType="separate"/>
      </w:r>
      <w:r w:rsidR="007640E0">
        <w:rPr>
          <w:noProof/>
        </w:rPr>
        <w:t>52</w:t>
      </w:r>
      <w:r w:rsidRPr="0098194B">
        <w:fldChar w:fldCharType="end"/>
      </w:r>
    </w:p>
    <w:p w:rsidR="0098194B" w:rsidRPr="00315891" w:rsidRDefault="007640E0" w:rsidP="007640E0">
      <w:pPr>
        <w:pStyle w:val="a8"/>
        <w:numPr>
          <w:ilvl w:val="0"/>
          <w:numId w:val="40"/>
        </w:numPr>
        <w:spacing w:line="360" w:lineRule="auto"/>
        <w:ind w:firstLineChars="0"/>
      </w:pPr>
      <w:r>
        <w:rPr>
          <w:rFonts w:hint="eastAsia"/>
        </w:rPr>
        <w:t>填写信息后，点击“保存草稿”</w:t>
      </w:r>
      <w:r w:rsidR="00F37B50">
        <w:rPr>
          <w:rFonts w:hint="eastAsia"/>
        </w:rPr>
        <w:t>将会保留一条草稿信息，如</w:t>
      </w:r>
      <w:r>
        <w:rPr>
          <w:rFonts w:hint="eastAsia"/>
        </w:rPr>
        <w:t>下图。</w:t>
      </w:r>
      <w:r w:rsidRPr="00315891">
        <w:t xml:space="preserve"> </w:t>
      </w:r>
    </w:p>
    <w:p w:rsidR="0098194B" w:rsidRDefault="00E87822" w:rsidP="0098194B">
      <w:pPr>
        <w:keepNext/>
      </w:pPr>
      <w:r>
        <w:rPr>
          <w:noProof/>
          <w:lang w:val="en-US"/>
        </w:rPr>
        <w:lastRenderedPageBreak/>
        <w:drawing>
          <wp:inline distT="0" distB="0" distL="0" distR="0" wp14:anchorId="5FB5B04B" wp14:editId="33B07127">
            <wp:extent cx="5565775" cy="3079750"/>
            <wp:effectExtent l="19050" t="19050" r="15875" b="2540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565775" cy="3079750"/>
                    </a:xfrm>
                    <a:prstGeom prst="rect">
                      <a:avLst/>
                    </a:prstGeom>
                    <a:ln>
                      <a:solidFill>
                        <a:srgbClr val="00B0F0"/>
                      </a:solidFill>
                    </a:ln>
                  </pic:spPr>
                </pic:pic>
              </a:graphicData>
            </a:graphic>
          </wp:inline>
        </w:drawing>
      </w:r>
    </w:p>
    <w:p w:rsidR="0098194B" w:rsidRDefault="0098194B" w:rsidP="0098194B">
      <w:pPr>
        <w:pStyle w:val="a9"/>
      </w:pPr>
      <w:bookmarkStart w:id="91" w:name="_Ref529493998"/>
      <w:r w:rsidRPr="0098194B">
        <w:rPr>
          <w:rFonts w:hint="eastAsia"/>
        </w:rPr>
        <w:t>图</w:t>
      </w:r>
      <w:r w:rsidRPr="0098194B">
        <w:rPr>
          <w:rFonts w:hint="eastAsia"/>
        </w:rPr>
        <w:t xml:space="preserve"> </w:t>
      </w:r>
      <w:r w:rsidRPr="0098194B">
        <w:fldChar w:fldCharType="begin"/>
      </w:r>
      <w:r w:rsidRPr="0098194B">
        <w:instrText xml:space="preserve"> </w:instrText>
      </w:r>
      <w:r w:rsidRPr="0098194B">
        <w:rPr>
          <w:rFonts w:hint="eastAsia"/>
        </w:rPr>
        <w:instrText xml:space="preserve">SEQ </w:instrText>
      </w:r>
      <w:r w:rsidRPr="0098194B">
        <w:rPr>
          <w:rFonts w:hint="eastAsia"/>
        </w:rPr>
        <w:instrText>图</w:instrText>
      </w:r>
      <w:r w:rsidRPr="0098194B">
        <w:rPr>
          <w:rFonts w:hint="eastAsia"/>
        </w:rPr>
        <w:instrText xml:space="preserve"> \* ARABIC</w:instrText>
      </w:r>
      <w:r w:rsidRPr="0098194B">
        <w:instrText xml:space="preserve"> </w:instrText>
      </w:r>
      <w:r w:rsidRPr="0098194B">
        <w:fldChar w:fldCharType="separate"/>
      </w:r>
      <w:r w:rsidR="007640E0">
        <w:rPr>
          <w:noProof/>
        </w:rPr>
        <w:t>53</w:t>
      </w:r>
      <w:r w:rsidRPr="0098194B">
        <w:fldChar w:fldCharType="end"/>
      </w:r>
      <w:bookmarkEnd w:id="91"/>
    </w:p>
    <w:p w:rsidR="007640E0" w:rsidRPr="00315891" w:rsidRDefault="007640E0" w:rsidP="007640E0">
      <w:pPr>
        <w:pStyle w:val="a8"/>
        <w:numPr>
          <w:ilvl w:val="0"/>
          <w:numId w:val="40"/>
        </w:numPr>
        <w:spacing w:line="360" w:lineRule="auto"/>
        <w:ind w:firstLineChars="0"/>
      </w:pPr>
      <w:r>
        <w:rPr>
          <w:rFonts w:hint="eastAsia"/>
        </w:rPr>
        <w:t>用户可以对草稿信息进行修改，也可以删除草稿。填写信息后点击“保存并提交”，将会进入报告上传阶段，如下图。</w:t>
      </w:r>
    </w:p>
    <w:p w:rsidR="007640E0" w:rsidRPr="007640E0" w:rsidRDefault="007640E0" w:rsidP="007640E0"/>
    <w:p w:rsidR="00A22CBC" w:rsidRDefault="00554606" w:rsidP="00A22CBC">
      <w:pPr>
        <w:keepNext/>
      </w:pPr>
      <w:r>
        <w:rPr>
          <w:noProof/>
          <w:lang w:val="en-US"/>
        </w:rPr>
        <w:drawing>
          <wp:inline distT="0" distB="0" distL="0" distR="0" wp14:anchorId="237DB4DB" wp14:editId="6214E2D9">
            <wp:extent cx="5565775" cy="2381885"/>
            <wp:effectExtent l="19050" t="19050" r="15875" b="18415"/>
            <wp:docPr id="275"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565775" cy="2381885"/>
                    </a:xfrm>
                    <a:prstGeom prst="rect">
                      <a:avLst/>
                    </a:prstGeom>
                    <a:ln>
                      <a:solidFill>
                        <a:srgbClr val="00B0F0"/>
                      </a:solidFill>
                    </a:ln>
                  </pic:spPr>
                </pic:pic>
              </a:graphicData>
            </a:graphic>
          </wp:inline>
        </w:drawing>
      </w:r>
    </w:p>
    <w:p w:rsidR="00A22CBC" w:rsidRDefault="00A22CBC" w:rsidP="00A22CBC">
      <w:pPr>
        <w:pStyle w:val="a9"/>
      </w:pPr>
      <w:bookmarkStart w:id="92" w:name="_Ref529494024"/>
      <w:r w:rsidRPr="00A22CBC">
        <w:rPr>
          <w:rFonts w:hint="eastAsia"/>
        </w:rPr>
        <w:t>图</w:t>
      </w:r>
      <w:r w:rsidRPr="00A22CBC">
        <w:rPr>
          <w:rFonts w:hint="eastAsia"/>
        </w:rPr>
        <w:t xml:space="preserve"> </w:t>
      </w:r>
      <w:r w:rsidRPr="00A22CBC">
        <w:fldChar w:fldCharType="begin"/>
      </w:r>
      <w:r w:rsidRPr="00A22CBC">
        <w:instrText xml:space="preserve"> </w:instrText>
      </w:r>
      <w:r w:rsidRPr="00A22CBC">
        <w:rPr>
          <w:rFonts w:hint="eastAsia"/>
        </w:rPr>
        <w:instrText xml:space="preserve">SEQ </w:instrText>
      </w:r>
      <w:r w:rsidRPr="00A22CBC">
        <w:rPr>
          <w:rFonts w:hint="eastAsia"/>
        </w:rPr>
        <w:instrText>图</w:instrText>
      </w:r>
      <w:r w:rsidRPr="00A22CBC">
        <w:rPr>
          <w:rFonts w:hint="eastAsia"/>
        </w:rPr>
        <w:instrText xml:space="preserve"> \* ARABIC</w:instrText>
      </w:r>
      <w:r w:rsidRPr="00A22CBC">
        <w:instrText xml:space="preserve"> </w:instrText>
      </w:r>
      <w:r w:rsidRPr="00A22CBC">
        <w:fldChar w:fldCharType="separate"/>
      </w:r>
      <w:r w:rsidR="007640E0">
        <w:rPr>
          <w:noProof/>
        </w:rPr>
        <w:t>54</w:t>
      </w:r>
      <w:r w:rsidRPr="00A22CBC">
        <w:fldChar w:fldCharType="end"/>
      </w:r>
      <w:bookmarkEnd w:id="92"/>
    </w:p>
    <w:p w:rsidR="00A22CBC" w:rsidRDefault="00A22CBC" w:rsidP="007640E0">
      <w:pPr>
        <w:pStyle w:val="a8"/>
        <w:numPr>
          <w:ilvl w:val="0"/>
          <w:numId w:val="40"/>
        </w:numPr>
        <w:spacing w:line="360" w:lineRule="auto"/>
        <w:ind w:firstLineChars="0"/>
      </w:pPr>
      <w:r>
        <w:rPr>
          <w:rFonts w:hint="eastAsia"/>
        </w:rPr>
        <w:t>在</w:t>
      </w:r>
      <w:r w:rsidR="00036167">
        <w:rPr>
          <w:rFonts w:hint="eastAsia"/>
        </w:rPr>
        <w:t>报告上传阶段，用户需要上传电子版的检测业务报告，检测业务</w:t>
      </w:r>
      <w:r>
        <w:rPr>
          <w:rFonts w:hint="eastAsia"/>
        </w:rPr>
        <w:t>提交成功</w:t>
      </w:r>
      <w:r w:rsidR="00036167">
        <w:rPr>
          <w:rFonts w:hint="eastAsia"/>
        </w:rPr>
        <w:t>后</w:t>
      </w:r>
      <w:r>
        <w:rPr>
          <w:rFonts w:hint="eastAsia"/>
        </w:rPr>
        <w:t>，</w:t>
      </w:r>
      <w:r w:rsidR="003B1717">
        <w:rPr>
          <w:rFonts w:hint="eastAsia"/>
        </w:rPr>
        <w:t>生成一条检测业务信息，</w:t>
      </w:r>
      <w:r>
        <w:rPr>
          <w:rFonts w:hint="eastAsia"/>
        </w:rPr>
        <w:t>并且不可修改</w:t>
      </w:r>
      <w:r w:rsidR="007640E0">
        <w:rPr>
          <w:rFonts w:hint="eastAsia"/>
        </w:rPr>
        <w:t>，如下图</w:t>
      </w:r>
      <w:r w:rsidR="00452664">
        <w:rPr>
          <w:rFonts w:hint="eastAsia"/>
        </w:rPr>
        <w:t>。</w:t>
      </w:r>
    </w:p>
    <w:p w:rsidR="00A22CBC" w:rsidRDefault="002132D4" w:rsidP="003A32D5">
      <w:pPr>
        <w:keepNext/>
        <w:spacing w:line="360" w:lineRule="auto"/>
      </w:pPr>
      <w:r>
        <w:rPr>
          <w:noProof/>
          <w:lang w:val="en-US"/>
        </w:rPr>
        <w:lastRenderedPageBreak/>
        <w:drawing>
          <wp:inline distT="0" distB="0" distL="0" distR="0" wp14:anchorId="70951FEE" wp14:editId="09DB3265">
            <wp:extent cx="5565775" cy="2839085"/>
            <wp:effectExtent l="19050" t="19050" r="15875" b="18415"/>
            <wp:docPr id="265"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565775" cy="2839085"/>
                    </a:xfrm>
                    <a:prstGeom prst="rect">
                      <a:avLst/>
                    </a:prstGeom>
                    <a:ln>
                      <a:solidFill>
                        <a:srgbClr val="00B0F0"/>
                      </a:solidFill>
                    </a:ln>
                  </pic:spPr>
                </pic:pic>
              </a:graphicData>
            </a:graphic>
          </wp:inline>
        </w:drawing>
      </w:r>
    </w:p>
    <w:p w:rsidR="00A22CBC" w:rsidRDefault="00A22CBC" w:rsidP="00A22CBC">
      <w:pPr>
        <w:pStyle w:val="a9"/>
      </w:pPr>
      <w:r w:rsidRPr="00A22CBC">
        <w:rPr>
          <w:rFonts w:hint="eastAsia"/>
        </w:rPr>
        <w:t>图</w:t>
      </w:r>
      <w:r w:rsidRPr="00A22CBC">
        <w:rPr>
          <w:rFonts w:hint="eastAsia"/>
        </w:rPr>
        <w:t xml:space="preserve"> </w:t>
      </w:r>
      <w:r w:rsidRPr="00A22CBC">
        <w:fldChar w:fldCharType="begin"/>
      </w:r>
      <w:r w:rsidRPr="00A22CBC">
        <w:instrText xml:space="preserve"> </w:instrText>
      </w:r>
      <w:r w:rsidRPr="00A22CBC">
        <w:rPr>
          <w:rFonts w:hint="eastAsia"/>
        </w:rPr>
        <w:instrText xml:space="preserve">SEQ </w:instrText>
      </w:r>
      <w:r w:rsidRPr="00A22CBC">
        <w:rPr>
          <w:rFonts w:hint="eastAsia"/>
        </w:rPr>
        <w:instrText>图</w:instrText>
      </w:r>
      <w:r w:rsidRPr="00A22CBC">
        <w:rPr>
          <w:rFonts w:hint="eastAsia"/>
        </w:rPr>
        <w:instrText xml:space="preserve"> \* ARABIC</w:instrText>
      </w:r>
      <w:r w:rsidRPr="00A22CBC">
        <w:instrText xml:space="preserve"> </w:instrText>
      </w:r>
      <w:r w:rsidRPr="00A22CBC">
        <w:fldChar w:fldCharType="separate"/>
      </w:r>
      <w:r w:rsidR="007640E0">
        <w:rPr>
          <w:noProof/>
        </w:rPr>
        <w:t>55</w:t>
      </w:r>
      <w:r w:rsidRPr="00A22CBC">
        <w:fldChar w:fldCharType="end"/>
      </w:r>
    </w:p>
    <w:p w:rsidR="007C180D" w:rsidRDefault="00CA2F69" w:rsidP="007C180D">
      <w:pPr>
        <w:pStyle w:val="2"/>
        <w:keepNext w:val="0"/>
        <w:keepLines w:val="0"/>
        <w:widowControl w:val="0"/>
        <w:spacing w:beforeLines="100" w:before="240" w:afterLines="100" w:after="240" w:line="240" w:lineRule="auto"/>
        <w:ind w:left="0" w:firstLine="0"/>
        <w:rPr>
          <w:rFonts w:ascii="宋体" w:eastAsia="宋体" w:hAnsi="宋体"/>
        </w:rPr>
      </w:pPr>
      <w:bookmarkStart w:id="93" w:name="_Toc533429645"/>
      <w:r>
        <w:rPr>
          <w:rFonts w:ascii="宋体" w:eastAsia="宋体" w:hAnsi="宋体" w:hint="eastAsia"/>
        </w:rPr>
        <w:t>单位情况</w:t>
      </w:r>
      <w:r w:rsidR="007C180D">
        <w:rPr>
          <w:rFonts w:ascii="宋体" w:eastAsia="宋体" w:hAnsi="宋体" w:hint="eastAsia"/>
        </w:rPr>
        <w:t>—账号管理</w:t>
      </w:r>
      <w:bookmarkEnd w:id="93"/>
    </w:p>
    <w:p w:rsidR="00CC00B4" w:rsidRPr="007C180D" w:rsidRDefault="007C180D" w:rsidP="007C180D">
      <w:pPr>
        <w:spacing w:line="360" w:lineRule="auto"/>
        <w:ind w:firstLineChars="200" w:firstLine="480"/>
      </w:pPr>
      <w:r>
        <w:rPr>
          <w:rFonts w:hint="eastAsia"/>
        </w:rPr>
        <w:t>检测机构业务账号可以在账号管理中修改密码</w:t>
      </w:r>
      <w:r w:rsidR="003A32D5">
        <w:rPr>
          <w:rFonts w:hint="eastAsia"/>
        </w:rPr>
        <w:t>。</w:t>
      </w:r>
    </w:p>
    <w:p w:rsidR="00CC00B4" w:rsidRDefault="00A12E7A" w:rsidP="00CC00B4">
      <w:pPr>
        <w:keepNext/>
      </w:pPr>
      <w:r>
        <w:rPr>
          <w:noProof/>
          <w:lang w:val="en-US"/>
        </w:rPr>
        <w:drawing>
          <wp:inline distT="0" distB="0" distL="0" distR="0" wp14:anchorId="4C235905" wp14:editId="092BFBE8">
            <wp:extent cx="5565775" cy="1427480"/>
            <wp:effectExtent l="19050" t="19050" r="15875" b="2032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565775" cy="1427480"/>
                    </a:xfrm>
                    <a:prstGeom prst="rect">
                      <a:avLst/>
                    </a:prstGeom>
                    <a:ln>
                      <a:solidFill>
                        <a:srgbClr val="00B0F0"/>
                      </a:solidFill>
                    </a:ln>
                  </pic:spPr>
                </pic:pic>
              </a:graphicData>
            </a:graphic>
          </wp:inline>
        </w:drawing>
      </w:r>
    </w:p>
    <w:p w:rsidR="00CC00B4" w:rsidRDefault="00CC00B4" w:rsidP="00CC00B4">
      <w:pPr>
        <w:pStyle w:val="a9"/>
      </w:pPr>
      <w:r w:rsidRPr="00CC00B4">
        <w:rPr>
          <w:rFonts w:hint="eastAsia"/>
        </w:rPr>
        <w:t>图</w:t>
      </w:r>
      <w:r w:rsidRPr="00CC00B4">
        <w:rPr>
          <w:rFonts w:hint="eastAsia"/>
        </w:rPr>
        <w:t xml:space="preserve"> </w:t>
      </w:r>
      <w:r w:rsidRPr="00CC00B4">
        <w:fldChar w:fldCharType="begin"/>
      </w:r>
      <w:r w:rsidRPr="00CC00B4">
        <w:instrText xml:space="preserve"> </w:instrText>
      </w:r>
      <w:r w:rsidRPr="00CC00B4">
        <w:rPr>
          <w:rFonts w:hint="eastAsia"/>
        </w:rPr>
        <w:instrText xml:space="preserve">SEQ </w:instrText>
      </w:r>
      <w:r w:rsidRPr="00CC00B4">
        <w:rPr>
          <w:rFonts w:hint="eastAsia"/>
        </w:rPr>
        <w:instrText>图</w:instrText>
      </w:r>
      <w:r w:rsidRPr="00CC00B4">
        <w:rPr>
          <w:rFonts w:hint="eastAsia"/>
        </w:rPr>
        <w:instrText xml:space="preserve"> \* ARABIC</w:instrText>
      </w:r>
      <w:r w:rsidRPr="00CC00B4">
        <w:instrText xml:space="preserve"> </w:instrText>
      </w:r>
      <w:r w:rsidRPr="00CC00B4">
        <w:fldChar w:fldCharType="separate"/>
      </w:r>
      <w:r w:rsidR="007640E0">
        <w:rPr>
          <w:noProof/>
        </w:rPr>
        <w:t>56</w:t>
      </w:r>
      <w:r w:rsidRPr="00CC00B4">
        <w:fldChar w:fldCharType="end"/>
      </w:r>
    </w:p>
    <w:p w:rsidR="00C460DA" w:rsidRDefault="00C460DA" w:rsidP="00C460DA">
      <w:pPr>
        <w:pStyle w:val="1"/>
        <w:keepNext w:val="0"/>
        <w:keepLines w:val="0"/>
        <w:spacing w:before="0" w:after="0" w:line="360" w:lineRule="auto"/>
        <w:ind w:left="0" w:firstLine="0"/>
        <w:rPr>
          <w:sz w:val="36"/>
          <w:szCs w:val="36"/>
        </w:rPr>
      </w:pPr>
      <w:bookmarkStart w:id="94" w:name="_Toc533429646"/>
      <w:r>
        <w:rPr>
          <w:rFonts w:hint="eastAsia"/>
          <w:sz w:val="36"/>
          <w:szCs w:val="36"/>
        </w:rPr>
        <w:t>分支机构业务账号</w:t>
      </w:r>
      <w:bookmarkEnd w:id="94"/>
    </w:p>
    <w:p w:rsidR="004D3E33" w:rsidRPr="004D3E33" w:rsidRDefault="004D3E33" w:rsidP="004D3E33">
      <w:pPr>
        <w:spacing w:line="360" w:lineRule="auto"/>
        <w:ind w:firstLineChars="200" w:firstLine="480"/>
      </w:pPr>
      <w:r>
        <w:rPr>
          <w:rFonts w:hint="eastAsia"/>
        </w:rPr>
        <w:t>分支机构业务账号可以查看检测机构信息、分支机构信息、分支机构从业人员信息，上传检测业务，修改密码等。</w:t>
      </w:r>
    </w:p>
    <w:p w:rsidR="00DF0B5C" w:rsidRDefault="00CA2F69" w:rsidP="00DF0B5C">
      <w:pPr>
        <w:pStyle w:val="2"/>
        <w:keepNext w:val="0"/>
        <w:keepLines w:val="0"/>
        <w:widowControl w:val="0"/>
        <w:spacing w:beforeLines="100" w:before="240" w:afterLines="100" w:after="240" w:line="240" w:lineRule="auto"/>
        <w:ind w:left="0" w:firstLine="0"/>
        <w:rPr>
          <w:rFonts w:ascii="宋体" w:eastAsia="宋体" w:hAnsi="宋体"/>
        </w:rPr>
      </w:pPr>
      <w:bookmarkStart w:id="95" w:name="_Toc533429647"/>
      <w:r>
        <w:rPr>
          <w:rFonts w:ascii="宋体" w:eastAsia="宋体" w:hAnsi="宋体" w:hint="eastAsia"/>
        </w:rPr>
        <w:t>单位情况</w:t>
      </w:r>
      <w:r w:rsidR="00DF0B5C">
        <w:rPr>
          <w:rFonts w:ascii="宋体" w:eastAsia="宋体" w:hAnsi="宋体" w:hint="eastAsia"/>
        </w:rPr>
        <w:t>—检测机构</w:t>
      </w:r>
      <w:bookmarkEnd w:id="95"/>
    </w:p>
    <w:p w:rsidR="00C460DA" w:rsidRDefault="00DF0B5C" w:rsidP="00DF0B5C">
      <w:pPr>
        <w:spacing w:line="360" w:lineRule="auto"/>
        <w:ind w:firstLineChars="200" w:firstLine="480"/>
      </w:pPr>
      <w:r>
        <w:rPr>
          <w:rFonts w:hint="eastAsia"/>
        </w:rPr>
        <w:t>分支机构业务账号只能查看所属检测机构的信息，不能修改</w:t>
      </w:r>
      <w:r w:rsidR="003A32D5">
        <w:rPr>
          <w:rFonts w:hint="eastAsia"/>
        </w:rPr>
        <w:t>。</w:t>
      </w:r>
    </w:p>
    <w:p w:rsidR="000B5075" w:rsidRPr="00BA7E14" w:rsidRDefault="000B5075" w:rsidP="000B5075">
      <w:pPr>
        <w:pStyle w:val="3"/>
        <w:keepNext w:val="0"/>
        <w:keepLines w:val="0"/>
        <w:widowControl w:val="0"/>
        <w:spacing w:beforeLines="100" w:before="240" w:afterLines="100" w:after="240" w:line="240" w:lineRule="auto"/>
        <w:ind w:left="0" w:firstLine="0"/>
        <w:rPr>
          <w:rFonts w:ascii="宋体" w:hAnsi="宋体"/>
          <w:sz w:val="30"/>
          <w:szCs w:val="30"/>
        </w:rPr>
      </w:pPr>
      <w:bookmarkStart w:id="96" w:name="_Toc533429648"/>
      <w:r>
        <w:rPr>
          <w:rFonts w:ascii="宋体" w:hAnsi="宋体" w:hint="eastAsia"/>
          <w:sz w:val="30"/>
          <w:szCs w:val="30"/>
        </w:rPr>
        <w:t>基本信息</w:t>
      </w:r>
      <w:bookmarkEnd w:id="96"/>
    </w:p>
    <w:p w:rsidR="000B5075" w:rsidRPr="00BA7E14" w:rsidRDefault="000B5075" w:rsidP="000B5075">
      <w:pPr>
        <w:spacing w:line="360" w:lineRule="auto"/>
        <w:ind w:firstLineChars="200" w:firstLine="480"/>
        <w:rPr>
          <w:rFonts w:ascii="宋体" w:hAnsi="宋体"/>
        </w:rPr>
      </w:pPr>
      <w:r>
        <w:rPr>
          <w:rFonts w:ascii="宋体" w:hAnsi="宋体" w:hint="eastAsia"/>
        </w:rPr>
        <w:t>分支机构业务账号只能查看</w:t>
      </w:r>
      <w:r w:rsidR="0081565D">
        <w:rPr>
          <w:rFonts w:ascii="宋体" w:hAnsi="宋体" w:hint="eastAsia"/>
        </w:rPr>
        <w:t>所属检测机构</w:t>
      </w:r>
      <w:r>
        <w:rPr>
          <w:rFonts w:ascii="宋体" w:hAnsi="宋体" w:hint="eastAsia"/>
        </w:rPr>
        <w:t>信息，不能修改</w:t>
      </w:r>
      <w:r w:rsidR="003A32D5">
        <w:rPr>
          <w:rFonts w:ascii="宋体" w:hAnsi="宋体" w:hint="eastAsia"/>
        </w:rPr>
        <w:t>。</w:t>
      </w:r>
    </w:p>
    <w:p w:rsidR="000B5075" w:rsidRPr="00BA7E14" w:rsidRDefault="000B5075" w:rsidP="000B5075">
      <w:pPr>
        <w:pStyle w:val="3"/>
        <w:keepNext w:val="0"/>
        <w:keepLines w:val="0"/>
        <w:widowControl w:val="0"/>
        <w:spacing w:beforeLines="100" w:before="240" w:afterLines="100" w:after="240" w:line="240" w:lineRule="auto"/>
        <w:ind w:left="0" w:firstLine="0"/>
        <w:rPr>
          <w:rFonts w:ascii="宋体" w:hAnsi="宋体"/>
          <w:sz w:val="30"/>
          <w:szCs w:val="30"/>
        </w:rPr>
      </w:pPr>
      <w:bookmarkStart w:id="97" w:name="_Toc533429649"/>
      <w:r>
        <w:rPr>
          <w:rFonts w:ascii="宋体" w:hAnsi="宋体" w:hint="eastAsia"/>
          <w:sz w:val="30"/>
          <w:szCs w:val="30"/>
        </w:rPr>
        <w:lastRenderedPageBreak/>
        <w:t>资质信息</w:t>
      </w:r>
      <w:bookmarkEnd w:id="97"/>
    </w:p>
    <w:p w:rsidR="000B5075" w:rsidRDefault="0081565D" w:rsidP="000B5075">
      <w:pPr>
        <w:spacing w:line="360" w:lineRule="auto"/>
        <w:ind w:firstLineChars="200" w:firstLine="480"/>
      </w:pPr>
      <w:r>
        <w:rPr>
          <w:rFonts w:hint="eastAsia"/>
        </w:rPr>
        <w:t>分支机构业务账号只能查看所属检测机构的资质信息</w:t>
      </w:r>
      <w:r w:rsidR="008F3731">
        <w:rPr>
          <w:rFonts w:hint="eastAsia"/>
        </w:rPr>
        <w:t>以及历史资质信息</w:t>
      </w:r>
      <w:r>
        <w:rPr>
          <w:rFonts w:hint="eastAsia"/>
        </w:rPr>
        <w:t>，不能修改</w:t>
      </w:r>
      <w:r w:rsidR="003A32D5">
        <w:rPr>
          <w:rFonts w:hint="eastAsia"/>
        </w:rPr>
        <w:t>。</w:t>
      </w:r>
    </w:p>
    <w:p w:rsidR="000B5075" w:rsidRPr="00BA7E14" w:rsidRDefault="000B5075" w:rsidP="000B5075">
      <w:pPr>
        <w:pStyle w:val="3"/>
        <w:keepNext w:val="0"/>
        <w:keepLines w:val="0"/>
        <w:widowControl w:val="0"/>
        <w:spacing w:beforeLines="100" w:before="240" w:afterLines="100" w:after="240" w:line="240" w:lineRule="auto"/>
        <w:ind w:left="0" w:firstLine="0"/>
        <w:rPr>
          <w:rFonts w:ascii="宋体" w:hAnsi="宋体"/>
          <w:sz w:val="30"/>
          <w:szCs w:val="30"/>
        </w:rPr>
      </w:pPr>
      <w:bookmarkStart w:id="98" w:name="_Toc533429650"/>
      <w:r>
        <w:rPr>
          <w:rFonts w:ascii="宋体" w:hAnsi="宋体" w:hint="eastAsia"/>
          <w:sz w:val="30"/>
          <w:szCs w:val="30"/>
        </w:rPr>
        <w:t>仪器设备</w:t>
      </w:r>
      <w:bookmarkEnd w:id="98"/>
    </w:p>
    <w:p w:rsidR="000B5075" w:rsidRDefault="000B5075" w:rsidP="000B5075">
      <w:pPr>
        <w:spacing w:line="360" w:lineRule="auto"/>
        <w:ind w:firstLineChars="200" w:firstLine="480"/>
      </w:pPr>
      <w:r>
        <w:rPr>
          <w:rFonts w:hint="eastAsia"/>
        </w:rPr>
        <w:t>可以查看</w:t>
      </w:r>
      <w:r w:rsidR="005A5B14">
        <w:rPr>
          <w:rFonts w:hint="eastAsia"/>
        </w:rPr>
        <w:t>分支机构业务账号所属</w:t>
      </w:r>
      <w:r>
        <w:rPr>
          <w:rFonts w:hint="eastAsia"/>
        </w:rPr>
        <w:t>检测机构</w:t>
      </w:r>
      <w:r w:rsidR="00A365DF">
        <w:rPr>
          <w:rFonts w:hint="eastAsia"/>
        </w:rPr>
        <w:t>的</w:t>
      </w:r>
      <w:r>
        <w:rPr>
          <w:rFonts w:hint="eastAsia"/>
        </w:rPr>
        <w:t>仪器设备信息</w:t>
      </w:r>
      <w:r w:rsidR="00EA75BF">
        <w:rPr>
          <w:rFonts w:hint="eastAsia"/>
        </w:rPr>
        <w:t>，不能修改</w:t>
      </w:r>
      <w:r w:rsidR="003A32D5">
        <w:rPr>
          <w:rFonts w:hint="eastAsia"/>
        </w:rPr>
        <w:t>。</w:t>
      </w:r>
    </w:p>
    <w:p w:rsidR="00B93A0D" w:rsidRDefault="00CA2F69" w:rsidP="00B93A0D">
      <w:pPr>
        <w:pStyle w:val="2"/>
        <w:keepNext w:val="0"/>
        <w:keepLines w:val="0"/>
        <w:widowControl w:val="0"/>
        <w:spacing w:beforeLines="100" w:before="240" w:afterLines="100" w:after="240" w:line="240" w:lineRule="auto"/>
        <w:ind w:left="0" w:firstLine="0"/>
        <w:rPr>
          <w:rFonts w:ascii="宋体" w:eastAsia="宋体" w:hAnsi="宋体"/>
        </w:rPr>
      </w:pPr>
      <w:bookmarkStart w:id="99" w:name="_Toc533429651"/>
      <w:r>
        <w:rPr>
          <w:rFonts w:ascii="宋体" w:eastAsia="宋体" w:hAnsi="宋体" w:hint="eastAsia"/>
        </w:rPr>
        <w:t>单位情况</w:t>
      </w:r>
      <w:r w:rsidR="00B93A0D">
        <w:rPr>
          <w:rFonts w:ascii="宋体" w:eastAsia="宋体" w:hAnsi="宋体" w:hint="eastAsia"/>
        </w:rPr>
        <w:t>—分支机构</w:t>
      </w:r>
      <w:bookmarkEnd w:id="99"/>
    </w:p>
    <w:p w:rsidR="00326F38" w:rsidRPr="00B93A0D" w:rsidRDefault="00B93A0D" w:rsidP="00B93A0D">
      <w:pPr>
        <w:spacing w:line="360" w:lineRule="auto"/>
        <w:ind w:firstLineChars="200" w:firstLine="480"/>
      </w:pPr>
      <w:r>
        <w:rPr>
          <w:rFonts w:hint="eastAsia"/>
        </w:rPr>
        <w:t>分支机构业务账号可以查看</w:t>
      </w:r>
      <w:r w:rsidR="007A3B92">
        <w:rPr>
          <w:rFonts w:hint="eastAsia"/>
        </w:rPr>
        <w:t>所属</w:t>
      </w:r>
      <w:r>
        <w:rPr>
          <w:rFonts w:hint="eastAsia"/>
        </w:rPr>
        <w:t>分支机构的基本信息以及仪器设备信息，但是不能修改</w:t>
      </w:r>
      <w:r w:rsidR="007640E0">
        <w:rPr>
          <w:rFonts w:hint="eastAsia"/>
        </w:rPr>
        <w:t>。</w:t>
      </w:r>
    </w:p>
    <w:p w:rsidR="007A3B92" w:rsidRPr="00BA7E14" w:rsidRDefault="007A3B92" w:rsidP="007A3B92">
      <w:pPr>
        <w:pStyle w:val="3"/>
        <w:keepNext w:val="0"/>
        <w:keepLines w:val="0"/>
        <w:widowControl w:val="0"/>
        <w:spacing w:beforeLines="100" w:before="240" w:afterLines="100" w:after="240" w:line="240" w:lineRule="auto"/>
        <w:ind w:left="0" w:firstLine="0"/>
        <w:rPr>
          <w:rFonts w:ascii="宋体" w:hAnsi="宋体"/>
          <w:sz w:val="30"/>
          <w:szCs w:val="30"/>
        </w:rPr>
      </w:pPr>
      <w:bookmarkStart w:id="100" w:name="_Toc533429652"/>
      <w:r>
        <w:rPr>
          <w:rFonts w:ascii="宋体" w:hAnsi="宋体" w:hint="eastAsia"/>
          <w:sz w:val="30"/>
          <w:szCs w:val="30"/>
        </w:rPr>
        <w:t>分支机构信息</w:t>
      </w:r>
      <w:bookmarkEnd w:id="100"/>
    </w:p>
    <w:p w:rsidR="007A3B92" w:rsidRDefault="007A3B92" w:rsidP="007A3B92">
      <w:pPr>
        <w:spacing w:line="360" w:lineRule="auto"/>
        <w:ind w:firstLineChars="200" w:firstLine="480"/>
      </w:pPr>
      <w:r>
        <w:rPr>
          <w:rFonts w:hint="eastAsia"/>
        </w:rPr>
        <w:t>分支机构业务账号可以查看所属分支机构的基本信息。但是无法修改</w:t>
      </w:r>
      <w:r w:rsidR="003A32D5">
        <w:rPr>
          <w:rFonts w:hint="eastAsia"/>
        </w:rPr>
        <w:t>。</w:t>
      </w:r>
    </w:p>
    <w:p w:rsidR="007A3B92" w:rsidRPr="00BA7E14" w:rsidRDefault="007A3B92" w:rsidP="007A3B92">
      <w:pPr>
        <w:pStyle w:val="3"/>
        <w:keepNext w:val="0"/>
        <w:keepLines w:val="0"/>
        <w:widowControl w:val="0"/>
        <w:spacing w:beforeLines="100" w:before="240" w:afterLines="100" w:after="240" w:line="240" w:lineRule="auto"/>
        <w:ind w:left="0" w:firstLine="0"/>
        <w:rPr>
          <w:rFonts w:ascii="宋体" w:hAnsi="宋体"/>
          <w:sz w:val="30"/>
          <w:szCs w:val="30"/>
        </w:rPr>
      </w:pPr>
      <w:bookmarkStart w:id="101" w:name="_Toc533429653"/>
      <w:r>
        <w:rPr>
          <w:rFonts w:ascii="宋体" w:hAnsi="宋体" w:hint="eastAsia"/>
          <w:sz w:val="30"/>
          <w:szCs w:val="30"/>
        </w:rPr>
        <w:t>仪器设备</w:t>
      </w:r>
      <w:bookmarkEnd w:id="101"/>
    </w:p>
    <w:p w:rsidR="007A3B92" w:rsidRDefault="007A3B92" w:rsidP="007A3B92">
      <w:pPr>
        <w:spacing w:line="360" w:lineRule="auto"/>
        <w:ind w:firstLineChars="200" w:firstLine="480"/>
      </w:pPr>
      <w:r>
        <w:rPr>
          <w:rFonts w:hint="eastAsia"/>
        </w:rPr>
        <w:t>分支机构</w:t>
      </w:r>
      <w:r w:rsidR="00A12A38">
        <w:rPr>
          <w:rFonts w:hint="eastAsia"/>
        </w:rPr>
        <w:t>业务账号可以查看所属分支机构的仪器设备</w:t>
      </w:r>
      <w:r w:rsidR="003A32D5">
        <w:rPr>
          <w:rFonts w:hint="eastAsia"/>
        </w:rPr>
        <w:t>。</w:t>
      </w:r>
    </w:p>
    <w:p w:rsidR="001459E1" w:rsidRDefault="00CA2F69" w:rsidP="001459E1">
      <w:pPr>
        <w:pStyle w:val="2"/>
        <w:keepNext w:val="0"/>
        <w:keepLines w:val="0"/>
        <w:widowControl w:val="0"/>
        <w:spacing w:beforeLines="100" w:before="240" w:afterLines="100" w:after="240" w:line="240" w:lineRule="auto"/>
        <w:ind w:left="0" w:firstLine="0"/>
        <w:rPr>
          <w:rFonts w:ascii="宋体" w:eastAsia="宋体" w:hAnsi="宋体"/>
        </w:rPr>
      </w:pPr>
      <w:bookmarkStart w:id="102" w:name="_Toc533429654"/>
      <w:r>
        <w:rPr>
          <w:rFonts w:ascii="宋体" w:eastAsia="宋体" w:hAnsi="宋体" w:hint="eastAsia"/>
        </w:rPr>
        <w:t>单位情况</w:t>
      </w:r>
      <w:r w:rsidR="001459E1">
        <w:rPr>
          <w:rFonts w:ascii="宋体" w:eastAsia="宋体" w:hAnsi="宋体" w:hint="eastAsia"/>
        </w:rPr>
        <w:t>—从业人员</w:t>
      </w:r>
      <w:bookmarkEnd w:id="102"/>
    </w:p>
    <w:p w:rsidR="007A3B92" w:rsidRPr="001459E1" w:rsidRDefault="001459E1" w:rsidP="001459E1">
      <w:pPr>
        <w:spacing w:line="360" w:lineRule="auto"/>
        <w:ind w:firstLineChars="200" w:firstLine="480"/>
      </w:pPr>
      <w:r>
        <w:rPr>
          <w:rFonts w:hint="eastAsia"/>
        </w:rPr>
        <w:t>分支机构业务账号可以在人员信息查看所属分支机构的人员信息，但是不能修改</w:t>
      </w:r>
      <w:r w:rsidR="00792E8B">
        <w:rPr>
          <w:rFonts w:hint="eastAsia"/>
        </w:rPr>
        <w:t>。</w:t>
      </w:r>
    </w:p>
    <w:p w:rsidR="009A16FE" w:rsidRDefault="00CA2F69" w:rsidP="009A16FE">
      <w:pPr>
        <w:pStyle w:val="2"/>
        <w:keepNext w:val="0"/>
        <w:keepLines w:val="0"/>
        <w:widowControl w:val="0"/>
        <w:spacing w:beforeLines="100" w:before="240" w:afterLines="100" w:after="240" w:line="240" w:lineRule="auto"/>
        <w:ind w:left="0" w:firstLine="0"/>
        <w:rPr>
          <w:rFonts w:ascii="宋体" w:eastAsia="宋体" w:hAnsi="宋体"/>
        </w:rPr>
      </w:pPr>
      <w:bookmarkStart w:id="103" w:name="_Toc533429655"/>
      <w:r>
        <w:rPr>
          <w:rFonts w:ascii="宋体" w:eastAsia="宋体" w:hAnsi="宋体" w:hint="eastAsia"/>
        </w:rPr>
        <w:t>单位情况</w:t>
      </w:r>
      <w:r w:rsidR="009A16FE">
        <w:rPr>
          <w:rFonts w:ascii="宋体" w:eastAsia="宋体" w:hAnsi="宋体" w:hint="eastAsia"/>
        </w:rPr>
        <w:t>—检测业务</w:t>
      </w:r>
      <w:bookmarkEnd w:id="103"/>
    </w:p>
    <w:p w:rsidR="009A16FE" w:rsidRPr="00D67B73" w:rsidRDefault="00FA5E08" w:rsidP="009A16FE">
      <w:pPr>
        <w:spacing w:line="360" w:lineRule="auto"/>
        <w:ind w:firstLineChars="200" w:firstLine="480"/>
        <w:rPr>
          <w:rFonts w:ascii="宋体" w:hAnsi="宋体"/>
        </w:rPr>
      </w:pPr>
      <w:r>
        <w:rPr>
          <w:rFonts w:ascii="宋体" w:hAnsi="宋体" w:hint="eastAsia"/>
        </w:rPr>
        <w:t>分支机构业务账号可以在这个功能模块管理</w:t>
      </w:r>
      <w:r w:rsidR="009A16FE">
        <w:rPr>
          <w:rFonts w:ascii="宋体" w:hAnsi="宋体" w:hint="eastAsia"/>
        </w:rPr>
        <w:t>账号</w:t>
      </w:r>
      <w:r>
        <w:rPr>
          <w:rFonts w:ascii="宋体" w:hAnsi="宋体" w:hint="eastAsia"/>
        </w:rPr>
        <w:t>本身</w:t>
      </w:r>
      <w:r w:rsidR="009A16FE">
        <w:rPr>
          <w:rFonts w:ascii="宋体" w:hAnsi="宋体" w:hint="eastAsia"/>
        </w:rPr>
        <w:t>的业务信息</w:t>
      </w:r>
      <w:r w:rsidR="00861940">
        <w:rPr>
          <w:rFonts w:ascii="宋体" w:hAnsi="宋体" w:hint="eastAsia"/>
        </w:rPr>
        <w:t>，具体操作步骤和上面检测业务帐号管理账号本身的业务信息一样。</w:t>
      </w:r>
    </w:p>
    <w:p w:rsidR="00715026" w:rsidRDefault="00CA2F69" w:rsidP="00715026">
      <w:pPr>
        <w:pStyle w:val="2"/>
        <w:keepNext w:val="0"/>
        <w:keepLines w:val="0"/>
        <w:widowControl w:val="0"/>
        <w:spacing w:beforeLines="100" w:before="240" w:afterLines="100" w:after="240" w:line="240" w:lineRule="auto"/>
        <w:ind w:left="0" w:firstLine="0"/>
        <w:rPr>
          <w:rFonts w:ascii="宋体" w:eastAsia="宋体" w:hAnsi="宋体"/>
        </w:rPr>
      </w:pPr>
      <w:bookmarkStart w:id="104" w:name="_Toc533429656"/>
      <w:r>
        <w:rPr>
          <w:rFonts w:ascii="宋体" w:eastAsia="宋体" w:hAnsi="宋体" w:hint="eastAsia"/>
        </w:rPr>
        <w:t>单位情况</w:t>
      </w:r>
      <w:r w:rsidR="00715026">
        <w:rPr>
          <w:rFonts w:ascii="宋体" w:eastAsia="宋体" w:hAnsi="宋体" w:hint="eastAsia"/>
        </w:rPr>
        <w:t>—</w:t>
      </w:r>
      <w:r w:rsidR="00047293">
        <w:rPr>
          <w:rFonts w:ascii="宋体" w:eastAsia="宋体" w:hAnsi="宋体" w:hint="eastAsia"/>
        </w:rPr>
        <w:t>账号管理</w:t>
      </w:r>
      <w:bookmarkEnd w:id="104"/>
    </w:p>
    <w:p w:rsidR="009A16FE" w:rsidRPr="00715026" w:rsidRDefault="00715026" w:rsidP="00715026">
      <w:pPr>
        <w:spacing w:line="360" w:lineRule="auto"/>
        <w:ind w:firstLineChars="200" w:firstLine="480"/>
      </w:pPr>
      <w:r>
        <w:rPr>
          <w:rFonts w:hint="eastAsia"/>
        </w:rPr>
        <w:t>分支机构业务账号可以在这里修改密码</w:t>
      </w:r>
      <w:r w:rsidR="00792E8B">
        <w:rPr>
          <w:rFonts w:hint="eastAsia"/>
        </w:rPr>
        <w:t>。</w:t>
      </w:r>
    </w:p>
    <w:p w:rsidR="00715026" w:rsidRPr="007A3B92" w:rsidRDefault="00275ECC" w:rsidP="00326F38">
      <w:r>
        <w:rPr>
          <w:noProof/>
          <w:lang w:val="en-US"/>
        </w:rPr>
        <w:lastRenderedPageBreak/>
        <w:drawing>
          <wp:inline distT="0" distB="0" distL="0" distR="0" wp14:anchorId="3C2D770D" wp14:editId="6AEB8E17">
            <wp:extent cx="5565775" cy="1681480"/>
            <wp:effectExtent l="19050" t="19050" r="15875" b="1397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565775" cy="1681480"/>
                    </a:xfrm>
                    <a:prstGeom prst="rect">
                      <a:avLst/>
                    </a:prstGeom>
                    <a:ln>
                      <a:solidFill>
                        <a:srgbClr val="00B0F0"/>
                      </a:solidFill>
                    </a:ln>
                  </pic:spPr>
                </pic:pic>
              </a:graphicData>
            </a:graphic>
          </wp:inline>
        </w:drawing>
      </w:r>
    </w:p>
    <w:p w:rsidR="00336377" w:rsidRDefault="002D2D72" w:rsidP="00336377">
      <w:pPr>
        <w:pStyle w:val="1"/>
        <w:keepNext w:val="0"/>
        <w:keepLines w:val="0"/>
        <w:spacing w:before="0" w:after="0" w:line="360" w:lineRule="auto"/>
        <w:ind w:left="0" w:firstLine="0"/>
        <w:rPr>
          <w:sz w:val="36"/>
          <w:szCs w:val="36"/>
        </w:rPr>
      </w:pPr>
      <w:bookmarkStart w:id="105" w:name="_Toc533429657"/>
      <w:r>
        <w:rPr>
          <w:rFonts w:hint="eastAsia"/>
          <w:sz w:val="36"/>
          <w:szCs w:val="36"/>
        </w:rPr>
        <w:t>重点单位账号</w:t>
      </w:r>
      <w:bookmarkEnd w:id="105"/>
    </w:p>
    <w:p w:rsidR="00586142" w:rsidRDefault="00586142" w:rsidP="00586142">
      <w:pPr>
        <w:spacing w:line="360" w:lineRule="auto"/>
        <w:ind w:firstLineChars="200" w:firstLine="480"/>
      </w:pPr>
      <w:r>
        <w:rPr>
          <w:rFonts w:hint="eastAsia"/>
        </w:rPr>
        <w:t>重点单位登录后，</w:t>
      </w:r>
      <w:r w:rsidR="00CA2F69">
        <w:rPr>
          <w:rFonts w:hint="eastAsia"/>
        </w:rPr>
        <w:t>单位情况</w:t>
      </w:r>
      <w:r w:rsidR="0002499E">
        <w:rPr>
          <w:rFonts w:hint="eastAsia"/>
        </w:rPr>
        <w:t>下</w:t>
      </w:r>
      <w:r>
        <w:rPr>
          <w:rFonts w:hint="eastAsia"/>
        </w:rPr>
        <w:t>功能如下图所示：</w:t>
      </w:r>
    </w:p>
    <w:p w:rsidR="00586142" w:rsidRDefault="00792E8B" w:rsidP="00586142">
      <w:pPr>
        <w:keepNext/>
      </w:pPr>
      <w:r>
        <w:rPr>
          <w:noProof/>
          <w:lang w:val="en-US"/>
        </w:rPr>
        <w:drawing>
          <wp:inline distT="0" distB="0" distL="0" distR="0" wp14:anchorId="59D65820" wp14:editId="480A37B2">
            <wp:extent cx="5565775" cy="2652395"/>
            <wp:effectExtent l="19050" t="19050" r="15875" b="146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565775" cy="2652395"/>
                    </a:xfrm>
                    <a:prstGeom prst="rect">
                      <a:avLst/>
                    </a:prstGeom>
                    <a:ln>
                      <a:solidFill>
                        <a:srgbClr val="00B0F0"/>
                      </a:solidFill>
                    </a:ln>
                  </pic:spPr>
                </pic:pic>
              </a:graphicData>
            </a:graphic>
          </wp:inline>
        </w:drawing>
      </w:r>
    </w:p>
    <w:p w:rsidR="004311BC" w:rsidRDefault="00586142" w:rsidP="00586142">
      <w:pPr>
        <w:pStyle w:val="a9"/>
      </w:pPr>
      <w:r w:rsidRPr="00586142">
        <w:rPr>
          <w:rFonts w:hint="eastAsia"/>
        </w:rPr>
        <w:t>图</w:t>
      </w:r>
      <w:r w:rsidRPr="00586142">
        <w:rPr>
          <w:rFonts w:hint="eastAsia"/>
        </w:rPr>
        <w:t xml:space="preserve"> </w:t>
      </w:r>
      <w:r w:rsidRPr="00586142">
        <w:fldChar w:fldCharType="begin"/>
      </w:r>
      <w:r w:rsidRPr="00586142">
        <w:instrText xml:space="preserve"> </w:instrText>
      </w:r>
      <w:r w:rsidRPr="00586142">
        <w:rPr>
          <w:rFonts w:hint="eastAsia"/>
        </w:rPr>
        <w:instrText xml:space="preserve">SEQ </w:instrText>
      </w:r>
      <w:r w:rsidRPr="00586142">
        <w:rPr>
          <w:rFonts w:hint="eastAsia"/>
        </w:rPr>
        <w:instrText>图</w:instrText>
      </w:r>
      <w:r w:rsidRPr="00586142">
        <w:rPr>
          <w:rFonts w:hint="eastAsia"/>
        </w:rPr>
        <w:instrText xml:space="preserve"> \* ARABIC</w:instrText>
      </w:r>
      <w:r w:rsidRPr="00586142">
        <w:instrText xml:space="preserve"> </w:instrText>
      </w:r>
      <w:r w:rsidRPr="00586142">
        <w:fldChar w:fldCharType="separate"/>
      </w:r>
      <w:r w:rsidR="00BE36E1">
        <w:rPr>
          <w:noProof/>
        </w:rPr>
        <w:t>57</w:t>
      </w:r>
      <w:r w:rsidRPr="00586142">
        <w:fldChar w:fldCharType="end"/>
      </w:r>
    </w:p>
    <w:p w:rsidR="00743E6C" w:rsidRDefault="00743E6C" w:rsidP="00743E6C">
      <w:pPr>
        <w:pStyle w:val="2"/>
        <w:keepNext w:val="0"/>
        <w:keepLines w:val="0"/>
        <w:widowControl w:val="0"/>
        <w:spacing w:beforeLines="100" w:before="240" w:afterLines="100" w:after="240" w:line="240" w:lineRule="auto"/>
        <w:ind w:left="0" w:firstLine="0"/>
        <w:rPr>
          <w:rFonts w:ascii="宋体" w:eastAsia="宋体" w:hAnsi="宋体"/>
        </w:rPr>
      </w:pPr>
      <w:bookmarkStart w:id="106" w:name="_Toc533429658"/>
      <w:r>
        <w:rPr>
          <w:rFonts w:ascii="宋体" w:eastAsia="宋体" w:hAnsi="宋体" w:hint="eastAsia"/>
        </w:rPr>
        <w:t>重点单位基本信息</w:t>
      </w:r>
      <w:bookmarkEnd w:id="106"/>
    </w:p>
    <w:p w:rsidR="00743E6C" w:rsidRDefault="00743E6C" w:rsidP="00743E6C">
      <w:pPr>
        <w:spacing w:line="360" w:lineRule="auto"/>
        <w:ind w:firstLineChars="200" w:firstLine="480"/>
      </w:pPr>
      <w:r>
        <w:rPr>
          <w:rFonts w:hint="eastAsia"/>
        </w:rPr>
        <w:t>重点单位登录后，可以查看和修改</w:t>
      </w:r>
      <w:r w:rsidR="00DF59C5">
        <w:rPr>
          <w:rFonts w:hint="eastAsia"/>
        </w:rPr>
        <w:t>自身</w:t>
      </w:r>
      <w:r>
        <w:rPr>
          <w:rFonts w:hint="eastAsia"/>
        </w:rPr>
        <w:t>的信息</w:t>
      </w:r>
      <w:r w:rsidR="00792E8B">
        <w:rPr>
          <w:rFonts w:hint="eastAsia"/>
        </w:rPr>
        <w:t>。</w:t>
      </w:r>
    </w:p>
    <w:p w:rsidR="00743E6C" w:rsidRDefault="00792E8B" w:rsidP="00743E6C">
      <w:pPr>
        <w:keepNext/>
      </w:pPr>
      <w:r>
        <w:rPr>
          <w:noProof/>
          <w:lang w:val="en-US"/>
        </w:rPr>
        <w:lastRenderedPageBreak/>
        <w:drawing>
          <wp:inline distT="0" distB="0" distL="0" distR="0" wp14:anchorId="4DB0D9DB" wp14:editId="14A27490">
            <wp:extent cx="5565775" cy="2652395"/>
            <wp:effectExtent l="19050" t="19050" r="15875" b="146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565775" cy="2652395"/>
                    </a:xfrm>
                    <a:prstGeom prst="rect">
                      <a:avLst/>
                    </a:prstGeom>
                    <a:ln>
                      <a:solidFill>
                        <a:srgbClr val="00B0F0"/>
                      </a:solidFill>
                    </a:ln>
                  </pic:spPr>
                </pic:pic>
              </a:graphicData>
            </a:graphic>
          </wp:inline>
        </w:drawing>
      </w:r>
    </w:p>
    <w:p w:rsidR="00743E6C" w:rsidRDefault="00743E6C" w:rsidP="00743E6C">
      <w:pPr>
        <w:pStyle w:val="a9"/>
      </w:pPr>
      <w:r w:rsidRPr="00743E6C">
        <w:rPr>
          <w:rFonts w:hint="eastAsia"/>
        </w:rPr>
        <w:t>图</w:t>
      </w:r>
      <w:r w:rsidRPr="00743E6C">
        <w:rPr>
          <w:rFonts w:hint="eastAsia"/>
        </w:rPr>
        <w:t xml:space="preserve"> </w:t>
      </w:r>
      <w:r w:rsidRPr="00743E6C">
        <w:fldChar w:fldCharType="begin"/>
      </w:r>
      <w:r w:rsidRPr="00743E6C">
        <w:instrText xml:space="preserve"> </w:instrText>
      </w:r>
      <w:r w:rsidRPr="00743E6C">
        <w:rPr>
          <w:rFonts w:hint="eastAsia"/>
        </w:rPr>
        <w:instrText xml:space="preserve">SEQ </w:instrText>
      </w:r>
      <w:r w:rsidRPr="00743E6C">
        <w:rPr>
          <w:rFonts w:hint="eastAsia"/>
        </w:rPr>
        <w:instrText>图</w:instrText>
      </w:r>
      <w:r w:rsidRPr="00743E6C">
        <w:rPr>
          <w:rFonts w:hint="eastAsia"/>
        </w:rPr>
        <w:instrText xml:space="preserve"> \* ARABIC</w:instrText>
      </w:r>
      <w:r w:rsidRPr="00743E6C">
        <w:instrText xml:space="preserve"> </w:instrText>
      </w:r>
      <w:r w:rsidRPr="00743E6C">
        <w:fldChar w:fldCharType="separate"/>
      </w:r>
      <w:r w:rsidR="00BE36E1">
        <w:rPr>
          <w:noProof/>
        </w:rPr>
        <w:t>58</w:t>
      </w:r>
      <w:r w:rsidRPr="00743E6C">
        <w:fldChar w:fldCharType="end"/>
      </w:r>
    </w:p>
    <w:p w:rsidR="002F6867" w:rsidRDefault="002F6867" w:rsidP="002F6867">
      <w:pPr>
        <w:pStyle w:val="2"/>
        <w:keepNext w:val="0"/>
        <w:keepLines w:val="0"/>
        <w:widowControl w:val="0"/>
        <w:spacing w:beforeLines="100" w:before="240" w:afterLines="100" w:after="240" w:line="240" w:lineRule="auto"/>
        <w:ind w:left="0" w:firstLine="0"/>
        <w:rPr>
          <w:rFonts w:ascii="宋体" w:eastAsia="宋体" w:hAnsi="宋体"/>
        </w:rPr>
      </w:pPr>
      <w:bookmarkStart w:id="107" w:name="_Toc533429659"/>
      <w:r>
        <w:rPr>
          <w:rFonts w:ascii="宋体" w:eastAsia="宋体" w:hAnsi="宋体" w:hint="eastAsia"/>
        </w:rPr>
        <w:t>重点单位自查记录</w:t>
      </w:r>
      <w:bookmarkEnd w:id="107"/>
    </w:p>
    <w:p w:rsidR="002F6867" w:rsidRDefault="00DA3E7B" w:rsidP="002F6867">
      <w:pPr>
        <w:spacing w:line="360" w:lineRule="auto"/>
        <w:ind w:firstLineChars="200" w:firstLine="480"/>
      </w:pPr>
      <w:r>
        <w:rPr>
          <w:rFonts w:hint="eastAsia"/>
        </w:rPr>
        <w:t>重点单位</w:t>
      </w:r>
      <w:r w:rsidR="002F6867">
        <w:rPr>
          <w:rFonts w:hint="eastAsia"/>
        </w:rPr>
        <w:t>可以在这个功能录入检查记录</w:t>
      </w:r>
    </w:p>
    <w:p w:rsidR="00BC7A34" w:rsidRDefault="00BC7A34" w:rsidP="002F6867">
      <w:pPr>
        <w:spacing w:line="360" w:lineRule="auto"/>
        <w:ind w:firstLineChars="200" w:firstLine="482"/>
      </w:pPr>
      <w:r w:rsidRPr="008E7823">
        <w:rPr>
          <w:rFonts w:hint="eastAsia"/>
          <w:b/>
        </w:rPr>
        <w:t>查看明细：</w:t>
      </w:r>
      <w:r>
        <w:rPr>
          <w:rFonts w:hint="eastAsia"/>
        </w:rPr>
        <w:t>点击“查看”查看检查记录明细信息</w:t>
      </w:r>
    </w:p>
    <w:p w:rsidR="00DA3E7B" w:rsidRDefault="00DA3E7B" w:rsidP="002F6867">
      <w:pPr>
        <w:spacing w:line="360" w:lineRule="auto"/>
        <w:ind w:firstLineChars="200" w:firstLine="482"/>
      </w:pPr>
      <w:r w:rsidRPr="00BC7A34">
        <w:rPr>
          <w:rFonts w:hint="eastAsia"/>
          <w:b/>
        </w:rPr>
        <w:t>查询：</w:t>
      </w:r>
      <w:r>
        <w:rPr>
          <w:rFonts w:hint="eastAsia"/>
        </w:rPr>
        <w:t>可以根据条件查询出以往的检查记录</w:t>
      </w:r>
    </w:p>
    <w:p w:rsidR="00DA3E7B" w:rsidRDefault="00DA3E7B" w:rsidP="002F6867">
      <w:pPr>
        <w:spacing w:line="360" w:lineRule="auto"/>
        <w:ind w:firstLineChars="200" w:firstLine="482"/>
      </w:pPr>
      <w:r w:rsidRPr="00BC7A34">
        <w:rPr>
          <w:rFonts w:hint="eastAsia"/>
          <w:b/>
        </w:rPr>
        <w:t>新增：</w:t>
      </w:r>
      <w:r>
        <w:rPr>
          <w:rFonts w:hint="eastAsia"/>
        </w:rPr>
        <w:t>点击“新增”按钮可以新增一条检查记录</w:t>
      </w:r>
    </w:p>
    <w:p w:rsidR="002F6867" w:rsidRDefault="00BC7A34" w:rsidP="002F6867">
      <w:pPr>
        <w:keepNext/>
      </w:pPr>
      <w:r>
        <w:rPr>
          <w:noProof/>
          <w:lang w:val="en-US"/>
        </w:rPr>
        <w:drawing>
          <wp:inline distT="0" distB="0" distL="0" distR="0" wp14:anchorId="69368F13" wp14:editId="77665C9F">
            <wp:extent cx="5565775" cy="1778000"/>
            <wp:effectExtent l="19050" t="19050" r="15875" b="1270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565775" cy="1778000"/>
                    </a:xfrm>
                    <a:prstGeom prst="rect">
                      <a:avLst/>
                    </a:prstGeom>
                    <a:ln>
                      <a:solidFill>
                        <a:srgbClr val="00B0F0"/>
                      </a:solidFill>
                    </a:ln>
                  </pic:spPr>
                </pic:pic>
              </a:graphicData>
            </a:graphic>
          </wp:inline>
        </w:drawing>
      </w:r>
    </w:p>
    <w:p w:rsidR="002F6867" w:rsidRDefault="002F6867" w:rsidP="002F6867">
      <w:pPr>
        <w:pStyle w:val="a9"/>
      </w:pPr>
      <w:r w:rsidRPr="002F6867">
        <w:rPr>
          <w:rFonts w:hint="eastAsia"/>
        </w:rPr>
        <w:t>图</w:t>
      </w:r>
      <w:r w:rsidRPr="002F6867">
        <w:rPr>
          <w:rFonts w:hint="eastAsia"/>
        </w:rPr>
        <w:t xml:space="preserve"> </w:t>
      </w:r>
      <w:r w:rsidRPr="002F6867">
        <w:fldChar w:fldCharType="begin"/>
      </w:r>
      <w:r w:rsidRPr="002F6867">
        <w:instrText xml:space="preserve"> </w:instrText>
      </w:r>
      <w:r w:rsidRPr="002F6867">
        <w:rPr>
          <w:rFonts w:hint="eastAsia"/>
        </w:rPr>
        <w:instrText xml:space="preserve">SEQ </w:instrText>
      </w:r>
      <w:r w:rsidRPr="002F6867">
        <w:rPr>
          <w:rFonts w:hint="eastAsia"/>
        </w:rPr>
        <w:instrText>图</w:instrText>
      </w:r>
      <w:r w:rsidRPr="002F6867">
        <w:rPr>
          <w:rFonts w:hint="eastAsia"/>
        </w:rPr>
        <w:instrText xml:space="preserve"> \* ARABIC</w:instrText>
      </w:r>
      <w:r w:rsidRPr="002F6867">
        <w:instrText xml:space="preserve"> </w:instrText>
      </w:r>
      <w:r w:rsidRPr="002F6867">
        <w:fldChar w:fldCharType="separate"/>
      </w:r>
      <w:r w:rsidR="00BE36E1">
        <w:rPr>
          <w:noProof/>
        </w:rPr>
        <w:t>59</w:t>
      </w:r>
      <w:r w:rsidRPr="002F6867">
        <w:fldChar w:fldCharType="end"/>
      </w:r>
    </w:p>
    <w:p w:rsidR="00BC7A34" w:rsidRDefault="00BC7A34" w:rsidP="00BC7A34">
      <w:pPr>
        <w:pStyle w:val="2"/>
        <w:keepNext w:val="0"/>
        <w:keepLines w:val="0"/>
        <w:widowControl w:val="0"/>
        <w:spacing w:beforeLines="100" w:before="240" w:afterLines="100" w:after="240" w:line="240" w:lineRule="auto"/>
        <w:ind w:left="0" w:firstLine="0"/>
        <w:rPr>
          <w:rFonts w:ascii="宋体" w:eastAsia="宋体" w:hAnsi="宋体"/>
        </w:rPr>
      </w:pPr>
      <w:bookmarkStart w:id="108" w:name="_Toc533429660"/>
      <w:r>
        <w:rPr>
          <w:rFonts w:ascii="宋体" w:eastAsia="宋体" w:hAnsi="宋体" w:hint="eastAsia"/>
        </w:rPr>
        <w:t>重点单位</w:t>
      </w:r>
      <w:r w:rsidR="00955902">
        <w:rPr>
          <w:rFonts w:ascii="宋体" w:eastAsia="宋体" w:hAnsi="宋体" w:hint="eastAsia"/>
        </w:rPr>
        <w:t>应急预案</w:t>
      </w:r>
      <w:bookmarkEnd w:id="108"/>
    </w:p>
    <w:p w:rsidR="00BC7A34" w:rsidRDefault="00CC53E6" w:rsidP="00955902">
      <w:pPr>
        <w:spacing w:line="360" w:lineRule="auto"/>
        <w:ind w:firstLineChars="200" w:firstLine="480"/>
      </w:pPr>
      <w:r>
        <w:rPr>
          <w:rFonts w:hint="eastAsia"/>
        </w:rPr>
        <w:t>重点单位可以在这里上传</w:t>
      </w:r>
      <w:r w:rsidR="004278EB">
        <w:rPr>
          <w:rFonts w:hint="eastAsia"/>
        </w:rPr>
        <w:t>应急预案</w:t>
      </w:r>
      <w:r w:rsidR="00792E8B">
        <w:rPr>
          <w:rFonts w:hint="eastAsia"/>
        </w:rPr>
        <w:t>。</w:t>
      </w:r>
    </w:p>
    <w:p w:rsidR="004278EB" w:rsidRDefault="004278EB" w:rsidP="00955902">
      <w:pPr>
        <w:spacing w:line="360" w:lineRule="auto"/>
        <w:ind w:firstLineChars="200" w:firstLine="482"/>
      </w:pPr>
      <w:r w:rsidRPr="004278EB">
        <w:rPr>
          <w:rFonts w:hint="eastAsia"/>
          <w:b/>
        </w:rPr>
        <w:t>查询：</w:t>
      </w:r>
      <w:r>
        <w:rPr>
          <w:rFonts w:hint="eastAsia"/>
        </w:rPr>
        <w:t>可以根据名称或上传日期查询出相应的应急预案记录</w:t>
      </w:r>
    </w:p>
    <w:p w:rsidR="004278EB" w:rsidRDefault="004278EB" w:rsidP="00955902">
      <w:pPr>
        <w:spacing w:line="360" w:lineRule="auto"/>
        <w:ind w:firstLineChars="200" w:firstLine="482"/>
      </w:pPr>
      <w:r w:rsidRPr="004278EB">
        <w:rPr>
          <w:rFonts w:hint="eastAsia"/>
          <w:b/>
        </w:rPr>
        <w:t>新增：</w:t>
      </w:r>
      <w:r>
        <w:rPr>
          <w:rFonts w:hint="eastAsia"/>
        </w:rPr>
        <w:t>点击新增按钮，填写相应内容可以添加一条应急预案记录</w:t>
      </w:r>
    </w:p>
    <w:p w:rsidR="00BC7A34" w:rsidRDefault="00BC7A34" w:rsidP="00BC7A34">
      <w:pPr>
        <w:keepNext/>
      </w:pPr>
      <w:r>
        <w:rPr>
          <w:noProof/>
          <w:lang w:val="en-US"/>
        </w:rPr>
        <w:lastRenderedPageBreak/>
        <w:drawing>
          <wp:inline distT="0" distB="0" distL="0" distR="0" wp14:anchorId="769DB013" wp14:editId="20D825E3">
            <wp:extent cx="5565775" cy="1841500"/>
            <wp:effectExtent l="19050" t="19050" r="15875" b="2540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565775" cy="1841500"/>
                    </a:xfrm>
                    <a:prstGeom prst="rect">
                      <a:avLst/>
                    </a:prstGeom>
                    <a:ln>
                      <a:solidFill>
                        <a:srgbClr val="00B0F0"/>
                      </a:solidFill>
                    </a:ln>
                  </pic:spPr>
                </pic:pic>
              </a:graphicData>
            </a:graphic>
          </wp:inline>
        </w:drawing>
      </w:r>
    </w:p>
    <w:p w:rsidR="00BC7A34" w:rsidRDefault="00BC7A34" w:rsidP="00BC7A34">
      <w:pPr>
        <w:pStyle w:val="a9"/>
      </w:pPr>
      <w:r w:rsidRPr="00BC7A34">
        <w:rPr>
          <w:rFonts w:hint="eastAsia"/>
        </w:rPr>
        <w:t>图</w:t>
      </w:r>
      <w:r w:rsidRPr="00BC7A34">
        <w:rPr>
          <w:rFonts w:hint="eastAsia"/>
        </w:rPr>
        <w:t xml:space="preserve"> </w:t>
      </w:r>
      <w:r w:rsidRPr="00BC7A34">
        <w:fldChar w:fldCharType="begin"/>
      </w:r>
      <w:r w:rsidRPr="00BC7A34">
        <w:instrText xml:space="preserve"> </w:instrText>
      </w:r>
      <w:r w:rsidRPr="00BC7A34">
        <w:rPr>
          <w:rFonts w:hint="eastAsia"/>
        </w:rPr>
        <w:instrText xml:space="preserve">SEQ </w:instrText>
      </w:r>
      <w:r w:rsidRPr="00BC7A34">
        <w:rPr>
          <w:rFonts w:hint="eastAsia"/>
        </w:rPr>
        <w:instrText>图</w:instrText>
      </w:r>
      <w:r w:rsidRPr="00BC7A34">
        <w:rPr>
          <w:rFonts w:hint="eastAsia"/>
        </w:rPr>
        <w:instrText xml:space="preserve"> \* ARABIC</w:instrText>
      </w:r>
      <w:r w:rsidRPr="00BC7A34">
        <w:instrText xml:space="preserve"> </w:instrText>
      </w:r>
      <w:r w:rsidRPr="00BC7A34">
        <w:fldChar w:fldCharType="separate"/>
      </w:r>
      <w:r w:rsidR="00BE36E1">
        <w:rPr>
          <w:noProof/>
        </w:rPr>
        <w:t>60</w:t>
      </w:r>
      <w:r w:rsidRPr="00BC7A34">
        <w:fldChar w:fldCharType="end"/>
      </w:r>
    </w:p>
    <w:p w:rsidR="00B35430" w:rsidRDefault="00B35430" w:rsidP="00B35430">
      <w:pPr>
        <w:pStyle w:val="2"/>
        <w:keepNext w:val="0"/>
        <w:keepLines w:val="0"/>
        <w:widowControl w:val="0"/>
        <w:spacing w:beforeLines="100" w:before="240" w:afterLines="100" w:after="240" w:line="240" w:lineRule="auto"/>
        <w:ind w:left="0" w:firstLine="0"/>
        <w:rPr>
          <w:rFonts w:ascii="宋体" w:eastAsia="宋体" w:hAnsi="宋体"/>
        </w:rPr>
      </w:pPr>
      <w:bookmarkStart w:id="109" w:name="_Toc533429661"/>
      <w:r>
        <w:rPr>
          <w:rFonts w:ascii="宋体" w:eastAsia="宋体" w:hAnsi="宋体" w:hint="eastAsia"/>
        </w:rPr>
        <w:t>重点单位账号管理</w:t>
      </w:r>
      <w:bookmarkEnd w:id="109"/>
    </w:p>
    <w:p w:rsidR="00B35430" w:rsidRDefault="00B35430" w:rsidP="00B35430">
      <w:pPr>
        <w:spacing w:line="360" w:lineRule="auto"/>
        <w:ind w:firstLineChars="200" w:firstLine="480"/>
      </w:pPr>
      <w:r>
        <w:rPr>
          <w:rFonts w:hint="eastAsia"/>
        </w:rPr>
        <w:t>重点单位可以在这里修改账号的密码</w:t>
      </w:r>
      <w:r w:rsidR="00C472A8">
        <w:rPr>
          <w:rFonts w:hint="eastAsia"/>
        </w:rPr>
        <w:t>，如下图</w:t>
      </w:r>
    </w:p>
    <w:p w:rsidR="00B35430" w:rsidRDefault="00B35430" w:rsidP="00B35430">
      <w:pPr>
        <w:keepNext/>
      </w:pPr>
      <w:r>
        <w:rPr>
          <w:noProof/>
          <w:lang w:val="en-US"/>
        </w:rPr>
        <w:drawing>
          <wp:inline distT="0" distB="0" distL="0" distR="0" wp14:anchorId="2A942EB4" wp14:editId="11F8A3BF">
            <wp:extent cx="5565775" cy="2187575"/>
            <wp:effectExtent l="19050" t="19050" r="15875" b="222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565775" cy="2187575"/>
                    </a:xfrm>
                    <a:prstGeom prst="rect">
                      <a:avLst/>
                    </a:prstGeom>
                    <a:ln>
                      <a:solidFill>
                        <a:srgbClr val="00B0F0"/>
                      </a:solidFill>
                    </a:ln>
                  </pic:spPr>
                </pic:pic>
              </a:graphicData>
            </a:graphic>
          </wp:inline>
        </w:drawing>
      </w:r>
    </w:p>
    <w:p w:rsidR="00B35430" w:rsidRPr="00B35430" w:rsidRDefault="00B35430" w:rsidP="00B35430">
      <w:pPr>
        <w:pStyle w:val="a9"/>
      </w:pPr>
      <w:r w:rsidRPr="00B35430">
        <w:rPr>
          <w:rFonts w:hint="eastAsia"/>
        </w:rPr>
        <w:t>图</w:t>
      </w:r>
      <w:r w:rsidRPr="00B35430">
        <w:rPr>
          <w:rFonts w:hint="eastAsia"/>
        </w:rPr>
        <w:t xml:space="preserve"> </w:t>
      </w:r>
      <w:r w:rsidRPr="00B35430">
        <w:fldChar w:fldCharType="begin"/>
      </w:r>
      <w:r w:rsidRPr="00B35430">
        <w:instrText xml:space="preserve"> </w:instrText>
      </w:r>
      <w:r w:rsidRPr="00B35430">
        <w:rPr>
          <w:rFonts w:hint="eastAsia"/>
        </w:rPr>
        <w:instrText xml:space="preserve">SEQ </w:instrText>
      </w:r>
      <w:r w:rsidRPr="00B35430">
        <w:rPr>
          <w:rFonts w:hint="eastAsia"/>
        </w:rPr>
        <w:instrText>图</w:instrText>
      </w:r>
      <w:r w:rsidRPr="00B35430">
        <w:rPr>
          <w:rFonts w:hint="eastAsia"/>
        </w:rPr>
        <w:instrText xml:space="preserve"> \* ARABIC</w:instrText>
      </w:r>
      <w:r w:rsidRPr="00B35430">
        <w:instrText xml:space="preserve"> </w:instrText>
      </w:r>
      <w:r w:rsidRPr="00B35430">
        <w:fldChar w:fldCharType="separate"/>
      </w:r>
      <w:r w:rsidR="00BE36E1">
        <w:rPr>
          <w:noProof/>
        </w:rPr>
        <w:t>61</w:t>
      </w:r>
      <w:r w:rsidRPr="00B35430">
        <w:fldChar w:fldCharType="end"/>
      </w:r>
      <w:bookmarkEnd w:id="3"/>
      <w:bookmarkEnd w:id="4"/>
      <w:bookmarkEnd w:id="5"/>
      <w:bookmarkEnd w:id="6"/>
    </w:p>
    <w:sectPr w:rsidR="00B35430" w:rsidRPr="00B35430" w:rsidSect="002B2D3B">
      <w:headerReference w:type="even" r:id="rId72"/>
      <w:headerReference w:type="default" r:id="rId73"/>
      <w:footerReference w:type="even" r:id="rId74"/>
      <w:footerReference w:type="default" r:id="rId75"/>
      <w:headerReference w:type="first" r:id="rId76"/>
      <w:footerReference w:type="first" r:id="rId77"/>
      <w:pgSz w:w="11906" w:h="16838"/>
      <w:pgMar w:top="1440" w:right="1440" w:bottom="1440" w:left="1701" w:header="779" w:footer="838" w:gutter="0"/>
      <w:pgNumType w:start="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707D" w:rsidRDefault="0052707D" w:rsidP="002B2D3B">
      <w:r>
        <w:separator/>
      </w:r>
    </w:p>
  </w:endnote>
  <w:endnote w:type="continuationSeparator" w:id="0">
    <w:p w:rsidR="0052707D" w:rsidRDefault="0052707D" w:rsidP="002B2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EAD" w:rsidRDefault="003A0EAD">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EAD" w:rsidRPr="00987A00" w:rsidRDefault="003A0EAD" w:rsidP="004E60A2">
    <w:pPr>
      <w:pStyle w:val="a4"/>
      <w:pBdr>
        <w:top w:val="single" w:sz="6" w:space="1" w:color="auto"/>
      </w:pBdr>
      <w:ind w:right="-52" w:firstLineChars="0" w:firstLine="0"/>
      <w:jc w:val="center"/>
    </w:pPr>
    <w:r w:rsidRPr="00987A00">
      <w:rPr>
        <w:rFonts w:hint="eastAsia"/>
      </w:rPr>
      <w:t>第</w:t>
    </w:r>
    <w:r w:rsidRPr="00987A00">
      <w:t xml:space="preserve"> </w:t>
    </w:r>
    <w:r w:rsidRPr="00987A00">
      <w:fldChar w:fldCharType="begin"/>
    </w:r>
    <w:r w:rsidRPr="00987A00">
      <w:instrText>PAGE</w:instrText>
    </w:r>
    <w:r w:rsidRPr="00987A00">
      <w:fldChar w:fldCharType="separate"/>
    </w:r>
    <w:r w:rsidR="00EC2174">
      <w:rPr>
        <w:noProof/>
      </w:rPr>
      <w:t>1</w:t>
    </w:r>
    <w:r w:rsidRPr="00987A00">
      <w:fldChar w:fldCharType="end"/>
    </w:r>
    <w:r w:rsidRPr="00987A00">
      <w:rPr>
        <w:rFonts w:hint="eastAsia"/>
      </w:rPr>
      <w:t>页</w:t>
    </w:r>
    <w:r w:rsidRPr="00987A00">
      <w:t xml:space="preserve"> /</w:t>
    </w:r>
    <w:r w:rsidRPr="00987A00">
      <w:rPr>
        <w:rFonts w:hint="eastAsia"/>
      </w:rPr>
      <w:t>共</w:t>
    </w:r>
    <w:r w:rsidRPr="00987A00">
      <w:fldChar w:fldCharType="begin"/>
    </w:r>
    <w:r w:rsidRPr="00987A00">
      <w:instrText xml:space="preserve"> </w:instrText>
    </w:r>
    <w:r w:rsidRPr="00987A00">
      <w:rPr>
        <w:rFonts w:hint="eastAsia"/>
      </w:rPr>
      <w:instrText>=</w:instrText>
    </w:r>
    <w:r w:rsidRPr="00987A00">
      <w:instrText xml:space="preserve"> </w:instrText>
    </w:r>
    <w:r w:rsidRPr="00987A00">
      <w:fldChar w:fldCharType="begin"/>
    </w:r>
    <w:r w:rsidRPr="00987A00">
      <w:instrText>NUMPAGES</w:instrText>
    </w:r>
    <w:r w:rsidRPr="00987A00">
      <w:fldChar w:fldCharType="separate"/>
    </w:r>
    <w:r w:rsidR="00EC2174">
      <w:rPr>
        <w:noProof/>
      </w:rPr>
      <w:instrText>39</w:instrText>
    </w:r>
    <w:r w:rsidRPr="00987A00">
      <w:fldChar w:fldCharType="end"/>
    </w:r>
    <w:r w:rsidRPr="00987A00">
      <w:rPr>
        <w:rFonts w:hint="eastAsia"/>
      </w:rPr>
      <w:instrText>-1</w:instrText>
    </w:r>
    <w:r w:rsidRPr="00987A00">
      <w:instrText xml:space="preserve"> </w:instrText>
    </w:r>
    <w:r w:rsidRPr="00987A00">
      <w:fldChar w:fldCharType="separate"/>
    </w:r>
    <w:r w:rsidR="00EC2174">
      <w:rPr>
        <w:noProof/>
      </w:rPr>
      <w:t>38</w:t>
    </w:r>
    <w:r w:rsidRPr="00987A00">
      <w:fldChar w:fldCharType="end"/>
    </w:r>
    <w:r w:rsidRPr="00987A00">
      <w:rPr>
        <w:rFonts w:hint="eastAsia"/>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EAD" w:rsidRDefault="003A0EAD" w:rsidP="002B2D3B">
    <w:pPr>
      <w:pStyle w:val="a4"/>
      <w:ind w:firstLineChars="0" w:firstLine="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707D" w:rsidRDefault="0052707D" w:rsidP="002B2D3B">
      <w:r>
        <w:separator/>
      </w:r>
    </w:p>
  </w:footnote>
  <w:footnote w:type="continuationSeparator" w:id="0">
    <w:p w:rsidR="0052707D" w:rsidRDefault="0052707D" w:rsidP="002B2D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EAD" w:rsidRDefault="003A0EAD">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EAD" w:rsidRPr="00C206DF" w:rsidRDefault="003A0EAD" w:rsidP="00C206DF">
    <w:pPr>
      <w:pStyle w:val="a5"/>
      <w:ind w:firstLineChars="0" w:firstLine="0"/>
      <w:jc w:val="left"/>
    </w:pPr>
    <w:r>
      <w:rPr>
        <w:rFonts w:hint="eastAsia"/>
      </w:rPr>
      <w:t>全国防雷减灾综合管理服务平台(二期</w:t>
    </w:r>
    <w:r>
      <w:t xml:space="preserve">)  </w:t>
    </w:r>
    <w:r>
      <w:rPr>
        <w:rFonts w:hint="eastAsia"/>
      </w:rPr>
      <w:t>建设项目</w:t>
    </w:r>
    <w:r>
      <w:t xml:space="preserve">                                          </w:t>
    </w:r>
    <w:r>
      <w:rPr>
        <w:rFonts w:hint="eastAsia"/>
      </w:rPr>
      <w:t xml:space="preserve"> </w:t>
    </w:r>
    <w:r>
      <w:t xml:space="preserve">  </w:t>
    </w:r>
    <w:r>
      <w:rPr>
        <w:rFonts w:hint="eastAsia"/>
      </w:rPr>
      <w:t>用户手册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EAD" w:rsidRDefault="003A0EAD" w:rsidP="002B2D3B">
    <w:pPr>
      <w:pStyle w:val="a5"/>
      <w:pBdr>
        <w:bottom w:val="none" w:sz="0" w:space="0" w:color="auto"/>
      </w:pBdr>
      <w:ind w:firstLineChars="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03E35"/>
    <w:multiLevelType w:val="hybridMultilevel"/>
    <w:tmpl w:val="5E3E07F8"/>
    <w:lvl w:ilvl="0" w:tplc="04090017">
      <w:start w:val="1"/>
      <w:numFmt w:val="chineseCountingThousand"/>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B5C7083"/>
    <w:multiLevelType w:val="multilevel"/>
    <w:tmpl w:val="0B5C708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FDB7314"/>
    <w:multiLevelType w:val="hybridMultilevel"/>
    <w:tmpl w:val="51EAEF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3D87D97"/>
    <w:multiLevelType w:val="hybridMultilevel"/>
    <w:tmpl w:val="2C5AC2C2"/>
    <w:lvl w:ilvl="0" w:tplc="D6F2A8F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144E3075"/>
    <w:multiLevelType w:val="hybridMultilevel"/>
    <w:tmpl w:val="92A66D38"/>
    <w:lvl w:ilvl="0" w:tplc="A82A01A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B1C2A68"/>
    <w:multiLevelType w:val="hybridMultilevel"/>
    <w:tmpl w:val="45645F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F6064C1"/>
    <w:multiLevelType w:val="hybridMultilevel"/>
    <w:tmpl w:val="D9F88954"/>
    <w:lvl w:ilvl="0" w:tplc="CAC6972C">
      <w:start w:val="1"/>
      <w:numFmt w:val="decimal"/>
      <w:lvlText w:val="%1.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58C1AAC"/>
    <w:multiLevelType w:val="hybridMultilevel"/>
    <w:tmpl w:val="F9EA2A7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27E24C56"/>
    <w:multiLevelType w:val="multilevel"/>
    <w:tmpl w:val="968CDF6E"/>
    <w:lvl w:ilvl="0">
      <w:start w:val="1"/>
      <w:numFmt w:val="decimal"/>
      <w:pStyle w:val="1"/>
      <w:lvlText w:val="%1."/>
      <w:lvlJc w:val="left"/>
      <w:pPr>
        <w:ind w:left="420" w:hanging="420"/>
      </w:pPr>
      <w:rPr>
        <w:rFonts w:ascii="宋体" w:eastAsia="宋体" w:hAnsi="宋体" w:hint="default"/>
        <w:sz w:val="44"/>
        <w:szCs w:val="44"/>
      </w:rPr>
    </w:lvl>
    <w:lvl w:ilvl="1">
      <w:start w:val="1"/>
      <w:numFmt w:val="decimal"/>
      <w:pStyle w:val="2"/>
      <w:suff w:val="space"/>
      <w:lvlText w:val="%1.%2"/>
      <w:lvlJc w:val="left"/>
      <w:pPr>
        <w:ind w:left="567" w:hanging="567"/>
      </w:pPr>
      <w:rPr>
        <w:rFonts w:hint="eastAsia"/>
      </w:rPr>
    </w:lvl>
    <w:lvl w:ilvl="2">
      <w:start w:val="1"/>
      <w:numFmt w:val="decimal"/>
      <w:pStyle w:val="3"/>
      <w:suff w:val="space"/>
      <w:lvlText w:val="%1.%2.%3"/>
      <w:lvlJc w:val="left"/>
      <w:pPr>
        <w:ind w:left="425" w:hanging="425"/>
      </w:pPr>
      <w:rPr>
        <w:rFonts w:ascii="宋体" w:eastAsia="宋体" w:hAnsi="宋体"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pStyle w:val="4"/>
      <w:suff w:val="space"/>
      <w:lvlText w:val="%1.%2.%3.%4"/>
      <w:lvlJc w:val="left"/>
      <w:pPr>
        <w:ind w:left="7088" w:hanging="425"/>
      </w:pPr>
      <w:rPr>
        <w:rFonts w:ascii="宋体" w:eastAsia="宋体" w:hAnsi="宋体" w:hint="default"/>
        <w:b/>
        <w:i w:val="0"/>
        <w:sz w:val="28"/>
        <w:szCs w:val="28"/>
      </w:rPr>
    </w:lvl>
    <w:lvl w:ilvl="4">
      <w:start w:val="1"/>
      <w:numFmt w:val="decimal"/>
      <w:pStyle w:val="5"/>
      <w:suff w:val="space"/>
      <w:lvlText w:val="%1.%2.%3.%4.%5"/>
      <w:lvlJc w:val="left"/>
      <w:pPr>
        <w:ind w:left="425" w:hanging="425"/>
      </w:pPr>
      <w:rPr>
        <w:rFonts w:ascii="Times New Roman" w:hAnsi="Times New Roman" w:hint="default"/>
        <w:sz w:val="24"/>
        <w:szCs w:val="24"/>
      </w:rPr>
    </w:lvl>
    <w:lvl w:ilvl="5">
      <w:start w:val="1"/>
      <w:numFmt w:val="decimal"/>
      <w:pStyle w:val="6"/>
      <w:lvlText w:val="%1.%2.%3.%4.%5.%6"/>
      <w:lvlJc w:val="left"/>
      <w:pPr>
        <w:tabs>
          <w:tab w:val="num" w:pos="1152"/>
        </w:tabs>
        <w:ind w:left="1152" w:hanging="1152"/>
      </w:pPr>
      <w:rPr>
        <w:rFonts w:hint="eastAsia"/>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9" w15:restartNumberingAfterBreak="0">
    <w:nsid w:val="34281349"/>
    <w:multiLevelType w:val="hybridMultilevel"/>
    <w:tmpl w:val="2C5AC2C2"/>
    <w:lvl w:ilvl="0" w:tplc="D6F2A8F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532F7264"/>
    <w:multiLevelType w:val="multilevel"/>
    <w:tmpl w:val="532F726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2126"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6C9C7322"/>
    <w:multiLevelType w:val="hybridMultilevel"/>
    <w:tmpl w:val="512433E6"/>
    <w:lvl w:ilvl="0" w:tplc="8324A4A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7CF175AC"/>
    <w:multiLevelType w:val="hybridMultilevel"/>
    <w:tmpl w:val="10D885EA"/>
    <w:lvl w:ilvl="0" w:tplc="B4746D7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5"/>
  </w:num>
  <w:num w:numId="2">
    <w:abstractNumId w:val="8"/>
  </w:num>
  <w:num w:numId="3">
    <w:abstractNumId w:val="2"/>
  </w:num>
  <w:num w:numId="4">
    <w:abstractNumId w:val="6"/>
  </w:num>
  <w:num w:numId="5">
    <w:abstractNumId w:val="8"/>
  </w:num>
  <w:num w:numId="6">
    <w:abstractNumId w:val="8"/>
  </w:num>
  <w:num w:numId="7">
    <w:abstractNumId w:val="8"/>
  </w:num>
  <w:num w:numId="8">
    <w:abstractNumId w:val="8"/>
  </w:num>
  <w:num w:numId="9">
    <w:abstractNumId w:val="8"/>
  </w:num>
  <w:num w:numId="10">
    <w:abstractNumId w:val="8"/>
  </w:num>
  <w:num w:numId="11">
    <w:abstractNumId w:val="11"/>
  </w:num>
  <w:num w:numId="12">
    <w:abstractNumId w:val="12"/>
  </w:num>
  <w:num w:numId="13">
    <w:abstractNumId w:val="8"/>
  </w:num>
  <w:num w:numId="14">
    <w:abstractNumId w:val="8"/>
  </w:num>
  <w:num w:numId="15">
    <w:abstractNumId w:val="8"/>
  </w:num>
  <w:num w:numId="16">
    <w:abstractNumId w:val="8"/>
  </w:num>
  <w:num w:numId="17">
    <w:abstractNumId w:val="8"/>
  </w:num>
  <w:num w:numId="18">
    <w:abstractNumId w:val="8"/>
  </w:num>
  <w:num w:numId="19">
    <w:abstractNumId w:val="8"/>
  </w:num>
  <w:num w:numId="20">
    <w:abstractNumId w:val="8"/>
  </w:num>
  <w:num w:numId="21">
    <w:abstractNumId w:val="8"/>
  </w:num>
  <w:num w:numId="22">
    <w:abstractNumId w:val="8"/>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4"/>
  </w:num>
  <w:num w:numId="31">
    <w:abstractNumId w:val="3"/>
  </w:num>
  <w:num w:numId="32">
    <w:abstractNumId w:val="9"/>
  </w:num>
  <w:num w:numId="33">
    <w:abstractNumId w:val="8"/>
  </w:num>
  <w:num w:numId="34">
    <w:abstractNumId w:val="10"/>
  </w:num>
  <w:num w:numId="35">
    <w:abstractNumId w:val="1"/>
  </w:num>
  <w:num w:numId="36">
    <w:abstractNumId w:val="8"/>
  </w:num>
  <w:num w:numId="37">
    <w:abstractNumId w:val="8"/>
  </w:num>
  <w:num w:numId="38">
    <w:abstractNumId w:val="8"/>
  </w:num>
  <w:num w:numId="39">
    <w:abstractNumId w:val="7"/>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B02"/>
    <w:rsid w:val="00001BB9"/>
    <w:rsid w:val="000023ED"/>
    <w:rsid w:val="000039D9"/>
    <w:rsid w:val="000062BB"/>
    <w:rsid w:val="00006DAE"/>
    <w:rsid w:val="00006FB1"/>
    <w:rsid w:val="000073E7"/>
    <w:rsid w:val="00010C99"/>
    <w:rsid w:val="00011A3E"/>
    <w:rsid w:val="00012545"/>
    <w:rsid w:val="00012EA3"/>
    <w:rsid w:val="00013438"/>
    <w:rsid w:val="00017EB5"/>
    <w:rsid w:val="00020740"/>
    <w:rsid w:val="00022066"/>
    <w:rsid w:val="00022618"/>
    <w:rsid w:val="00023EFC"/>
    <w:rsid w:val="0002499E"/>
    <w:rsid w:val="00024E43"/>
    <w:rsid w:val="0002584C"/>
    <w:rsid w:val="00025E0B"/>
    <w:rsid w:val="0002737A"/>
    <w:rsid w:val="0002738A"/>
    <w:rsid w:val="000302E9"/>
    <w:rsid w:val="00031609"/>
    <w:rsid w:val="00032587"/>
    <w:rsid w:val="00032F7F"/>
    <w:rsid w:val="000336AB"/>
    <w:rsid w:val="00033785"/>
    <w:rsid w:val="000356BA"/>
    <w:rsid w:val="00035BF6"/>
    <w:rsid w:val="00036167"/>
    <w:rsid w:val="00036249"/>
    <w:rsid w:val="00036D1F"/>
    <w:rsid w:val="00040371"/>
    <w:rsid w:val="00040A9A"/>
    <w:rsid w:val="00042632"/>
    <w:rsid w:val="00042A9A"/>
    <w:rsid w:val="000442B8"/>
    <w:rsid w:val="00044DF4"/>
    <w:rsid w:val="000455FA"/>
    <w:rsid w:val="0004679C"/>
    <w:rsid w:val="00047293"/>
    <w:rsid w:val="00047832"/>
    <w:rsid w:val="00047DFB"/>
    <w:rsid w:val="00051BA2"/>
    <w:rsid w:val="0005293C"/>
    <w:rsid w:val="00052CD8"/>
    <w:rsid w:val="00052E66"/>
    <w:rsid w:val="0005431D"/>
    <w:rsid w:val="00055BB2"/>
    <w:rsid w:val="00061809"/>
    <w:rsid w:val="00061D72"/>
    <w:rsid w:val="0006377F"/>
    <w:rsid w:val="00063A2F"/>
    <w:rsid w:val="00064650"/>
    <w:rsid w:val="00064E38"/>
    <w:rsid w:val="000722EE"/>
    <w:rsid w:val="00072A1F"/>
    <w:rsid w:val="00072FCE"/>
    <w:rsid w:val="00075B64"/>
    <w:rsid w:val="000765BB"/>
    <w:rsid w:val="00076AAE"/>
    <w:rsid w:val="00080634"/>
    <w:rsid w:val="000811E7"/>
    <w:rsid w:val="00082914"/>
    <w:rsid w:val="0008359F"/>
    <w:rsid w:val="00084C2D"/>
    <w:rsid w:val="0008524B"/>
    <w:rsid w:val="00085554"/>
    <w:rsid w:val="00085F77"/>
    <w:rsid w:val="00086589"/>
    <w:rsid w:val="000867D7"/>
    <w:rsid w:val="00086DEF"/>
    <w:rsid w:val="00087F28"/>
    <w:rsid w:val="000900F3"/>
    <w:rsid w:val="0009086F"/>
    <w:rsid w:val="00091241"/>
    <w:rsid w:val="0009138E"/>
    <w:rsid w:val="00091A86"/>
    <w:rsid w:val="00092CAE"/>
    <w:rsid w:val="000930A3"/>
    <w:rsid w:val="00093E2E"/>
    <w:rsid w:val="000A03A0"/>
    <w:rsid w:val="000A04EF"/>
    <w:rsid w:val="000A0BB7"/>
    <w:rsid w:val="000A0E0A"/>
    <w:rsid w:val="000A15DE"/>
    <w:rsid w:val="000A1767"/>
    <w:rsid w:val="000A21B3"/>
    <w:rsid w:val="000A31DD"/>
    <w:rsid w:val="000A4341"/>
    <w:rsid w:val="000A466C"/>
    <w:rsid w:val="000A4717"/>
    <w:rsid w:val="000A622B"/>
    <w:rsid w:val="000A6A43"/>
    <w:rsid w:val="000A732B"/>
    <w:rsid w:val="000A7DE8"/>
    <w:rsid w:val="000A7F69"/>
    <w:rsid w:val="000B01A7"/>
    <w:rsid w:val="000B20E3"/>
    <w:rsid w:val="000B2B8E"/>
    <w:rsid w:val="000B36C2"/>
    <w:rsid w:val="000B3776"/>
    <w:rsid w:val="000B5075"/>
    <w:rsid w:val="000B53A6"/>
    <w:rsid w:val="000C0714"/>
    <w:rsid w:val="000C7633"/>
    <w:rsid w:val="000C7BBE"/>
    <w:rsid w:val="000D1529"/>
    <w:rsid w:val="000D35B9"/>
    <w:rsid w:val="000D3FCC"/>
    <w:rsid w:val="000D4305"/>
    <w:rsid w:val="000D4823"/>
    <w:rsid w:val="000D53FC"/>
    <w:rsid w:val="000E175F"/>
    <w:rsid w:val="000E1B7C"/>
    <w:rsid w:val="000E1DD1"/>
    <w:rsid w:val="000E281B"/>
    <w:rsid w:val="000E4B43"/>
    <w:rsid w:val="000E4CF5"/>
    <w:rsid w:val="000E537A"/>
    <w:rsid w:val="000E64AB"/>
    <w:rsid w:val="000E691F"/>
    <w:rsid w:val="000E7222"/>
    <w:rsid w:val="000E76E0"/>
    <w:rsid w:val="000F08DA"/>
    <w:rsid w:val="000F1C16"/>
    <w:rsid w:val="000F3D1F"/>
    <w:rsid w:val="000F4272"/>
    <w:rsid w:val="000F447A"/>
    <w:rsid w:val="000F4E01"/>
    <w:rsid w:val="000F681E"/>
    <w:rsid w:val="00101D75"/>
    <w:rsid w:val="00101FEC"/>
    <w:rsid w:val="00103077"/>
    <w:rsid w:val="001030FA"/>
    <w:rsid w:val="0010360A"/>
    <w:rsid w:val="00103E36"/>
    <w:rsid w:val="00105140"/>
    <w:rsid w:val="00106E82"/>
    <w:rsid w:val="0010702C"/>
    <w:rsid w:val="00112CF9"/>
    <w:rsid w:val="001144A5"/>
    <w:rsid w:val="00116914"/>
    <w:rsid w:val="001177F1"/>
    <w:rsid w:val="0012030D"/>
    <w:rsid w:val="00122CB4"/>
    <w:rsid w:val="00123585"/>
    <w:rsid w:val="001240D7"/>
    <w:rsid w:val="001245D1"/>
    <w:rsid w:val="00124BF2"/>
    <w:rsid w:val="00124D96"/>
    <w:rsid w:val="001312BE"/>
    <w:rsid w:val="00134DA6"/>
    <w:rsid w:val="00140965"/>
    <w:rsid w:val="00142A2D"/>
    <w:rsid w:val="00142EC1"/>
    <w:rsid w:val="00143005"/>
    <w:rsid w:val="001459E1"/>
    <w:rsid w:val="001469BD"/>
    <w:rsid w:val="00150FEE"/>
    <w:rsid w:val="001539C8"/>
    <w:rsid w:val="00155509"/>
    <w:rsid w:val="0015631A"/>
    <w:rsid w:val="001565D6"/>
    <w:rsid w:val="00160982"/>
    <w:rsid w:val="001624DC"/>
    <w:rsid w:val="0016471D"/>
    <w:rsid w:val="00164E4D"/>
    <w:rsid w:val="00165420"/>
    <w:rsid w:val="00166A45"/>
    <w:rsid w:val="00167633"/>
    <w:rsid w:val="001678B9"/>
    <w:rsid w:val="001700EA"/>
    <w:rsid w:val="00172047"/>
    <w:rsid w:val="00175C6E"/>
    <w:rsid w:val="00177693"/>
    <w:rsid w:val="0017772F"/>
    <w:rsid w:val="001804EC"/>
    <w:rsid w:val="001811D3"/>
    <w:rsid w:val="001815A1"/>
    <w:rsid w:val="001846FD"/>
    <w:rsid w:val="00184F0E"/>
    <w:rsid w:val="00187838"/>
    <w:rsid w:val="00187BE3"/>
    <w:rsid w:val="001911F9"/>
    <w:rsid w:val="00194320"/>
    <w:rsid w:val="001A02C4"/>
    <w:rsid w:val="001A079D"/>
    <w:rsid w:val="001A0EAA"/>
    <w:rsid w:val="001A2A89"/>
    <w:rsid w:val="001B1C32"/>
    <w:rsid w:val="001B20D9"/>
    <w:rsid w:val="001B395E"/>
    <w:rsid w:val="001B64B7"/>
    <w:rsid w:val="001B65AE"/>
    <w:rsid w:val="001B73A9"/>
    <w:rsid w:val="001B7DBE"/>
    <w:rsid w:val="001C2D1A"/>
    <w:rsid w:val="001C4508"/>
    <w:rsid w:val="001C4730"/>
    <w:rsid w:val="001C5A9C"/>
    <w:rsid w:val="001C6BA8"/>
    <w:rsid w:val="001C6CE2"/>
    <w:rsid w:val="001D0DC9"/>
    <w:rsid w:val="001D1474"/>
    <w:rsid w:val="001D49F4"/>
    <w:rsid w:val="001E0B7E"/>
    <w:rsid w:val="001E1601"/>
    <w:rsid w:val="001E2601"/>
    <w:rsid w:val="001E5031"/>
    <w:rsid w:val="001F1347"/>
    <w:rsid w:val="001F1900"/>
    <w:rsid w:val="001F1BE8"/>
    <w:rsid w:val="001F4C41"/>
    <w:rsid w:val="001F4C93"/>
    <w:rsid w:val="001F588D"/>
    <w:rsid w:val="00203918"/>
    <w:rsid w:val="00204142"/>
    <w:rsid w:val="002052BF"/>
    <w:rsid w:val="0020540F"/>
    <w:rsid w:val="00206B7F"/>
    <w:rsid w:val="00206C4B"/>
    <w:rsid w:val="00207692"/>
    <w:rsid w:val="00207C81"/>
    <w:rsid w:val="002132D4"/>
    <w:rsid w:val="002138B5"/>
    <w:rsid w:val="00215682"/>
    <w:rsid w:val="002214E0"/>
    <w:rsid w:val="0022196B"/>
    <w:rsid w:val="00221AC9"/>
    <w:rsid w:val="002237D6"/>
    <w:rsid w:val="0022418C"/>
    <w:rsid w:val="0022436F"/>
    <w:rsid w:val="00224BB6"/>
    <w:rsid w:val="0022517C"/>
    <w:rsid w:val="00225B4A"/>
    <w:rsid w:val="00226140"/>
    <w:rsid w:val="00226D54"/>
    <w:rsid w:val="002307DC"/>
    <w:rsid w:val="002327BC"/>
    <w:rsid w:val="00232944"/>
    <w:rsid w:val="00233E4B"/>
    <w:rsid w:val="00234138"/>
    <w:rsid w:val="00234434"/>
    <w:rsid w:val="0023484A"/>
    <w:rsid w:val="00234A39"/>
    <w:rsid w:val="0023738D"/>
    <w:rsid w:val="00240405"/>
    <w:rsid w:val="00240B40"/>
    <w:rsid w:val="00240BD1"/>
    <w:rsid w:val="00243977"/>
    <w:rsid w:val="00243DBF"/>
    <w:rsid w:val="00243E84"/>
    <w:rsid w:val="00244A45"/>
    <w:rsid w:val="002464B5"/>
    <w:rsid w:val="002557FF"/>
    <w:rsid w:val="002577E0"/>
    <w:rsid w:val="0026254D"/>
    <w:rsid w:val="002631FD"/>
    <w:rsid w:val="00264C74"/>
    <w:rsid w:val="002651F0"/>
    <w:rsid w:val="00265591"/>
    <w:rsid w:val="00267080"/>
    <w:rsid w:val="0026778F"/>
    <w:rsid w:val="00267E90"/>
    <w:rsid w:val="00272064"/>
    <w:rsid w:val="0027385E"/>
    <w:rsid w:val="002741A2"/>
    <w:rsid w:val="00275ECC"/>
    <w:rsid w:val="00282ED7"/>
    <w:rsid w:val="002840B5"/>
    <w:rsid w:val="002844C4"/>
    <w:rsid w:val="002871A5"/>
    <w:rsid w:val="00290820"/>
    <w:rsid w:val="00291203"/>
    <w:rsid w:val="00292BCF"/>
    <w:rsid w:val="00294D29"/>
    <w:rsid w:val="002964A1"/>
    <w:rsid w:val="00296FB2"/>
    <w:rsid w:val="00297406"/>
    <w:rsid w:val="002A025B"/>
    <w:rsid w:val="002A055A"/>
    <w:rsid w:val="002A077F"/>
    <w:rsid w:val="002A2F70"/>
    <w:rsid w:val="002A5B53"/>
    <w:rsid w:val="002A670B"/>
    <w:rsid w:val="002A6725"/>
    <w:rsid w:val="002A7522"/>
    <w:rsid w:val="002A795B"/>
    <w:rsid w:val="002B092B"/>
    <w:rsid w:val="002B0959"/>
    <w:rsid w:val="002B0BCC"/>
    <w:rsid w:val="002B0C9A"/>
    <w:rsid w:val="002B2511"/>
    <w:rsid w:val="002B2D3B"/>
    <w:rsid w:val="002B338B"/>
    <w:rsid w:val="002B6786"/>
    <w:rsid w:val="002B6B0B"/>
    <w:rsid w:val="002B755E"/>
    <w:rsid w:val="002C0C2C"/>
    <w:rsid w:val="002C0F77"/>
    <w:rsid w:val="002C184C"/>
    <w:rsid w:val="002C272A"/>
    <w:rsid w:val="002C2C14"/>
    <w:rsid w:val="002C3C01"/>
    <w:rsid w:val="002C65F7"/>
    <w:rsid w:val="002C6F39"/>
    <w:rsid w:val="002C743A"/>
    <w:rsid w:val="002C762E"/>
    <w:rsid w:val="002D105B"/>
    <w:rsid w:val="002D1993"/>
    <w:rsid w:val="002D2D72"/>
    <w:rsid w:val="002D564A"/>
    <w:rsid w:val="002D672D"/>
    <w:rsid w:val="002D738B"/>
    <w:rsid w:val="002D7BD7"/>
    <w:rsid w:val="002E0698"/>
    <w:rsid w:val="002E123D"/>
    <w:rsid w:val="002E1B34"/>
    <w:rsid w:val="002E3B3F"/>
    <w:rsid w:val="002E5C7A"/>
    <w:rsid w:val="002E74E6"/>
    <w:rsid w:val="002E7A3A"/>
    <w:rsid w:val="002F10F4"/>
    <w:rsid w:val="002F22E8"/>
    <w:rsid w:val="002F6867"/>
    <w:rsid w:val="002F6A4A"/>
    <w:rsid w:val="00305D2E"/>
    <w:rsid w:val="0031154C"/>
    <w:rsid w:val="00311E14"/>
    <w:rsid w:val="003128FB"/>
    <w:rsid w:val="003152CD"/>
    <w:rsid w:val="00315891"/>
    <w:rsid w:val="00315940"/>
    <w:rsid w:val="003175F9"/>
    <w:rsid w:val="00317FB6"/>
    <w:rsid w:val="00322C49"/>
    <w:rsid w:val="00324553"/>
    <w:rsid w:val="003251ED"/>
    <w:rsid w:val="00326F38"/>
    <w:rsid w:val="003270A5"/>
    <w:rsid w:val="00327213"/>
    <w:rsid w:val="00331DA0"/>
    <w:rsid w:val="00331F76"/>
    <w:rsid w:val="00332EE1"/>
    <w:rsid w:val="00333953"/>
    <w:rsid w:val="00333C80"/>
    <w:rsid w:val="00335EC8"/>
    <w:rsid w:val="00336377"/>
    <w:rsid w:val="00336FCE"/>
    <w:rsid w:val="003379A9"/>
    <w:rsid w:val="003400CE"/>
    <w:rsid w:val="0034025F"/>
    <w:rsid w:val="00342DD2"/>
    <w:rsid w:val="003444C6"/>
    <w:rsid w:val="003455F6"/>
    <w:rsid w:val="0034692C"/>
    <w:rsid w:val="00346B70"/>
    <w:rsid w:val="00347F89"/>
    <w:rsid w:val="00351FDB"/>
    <w:rsid w:val="0035389E"/>
    <w:rsid w:val="00354664"/>
    <w:rsid w:val="003565AC"/>
    <w:rsid w:val="00357002"/>
    <w:rsid w:val="003570C6"/>
    <w:rsid w:val="00357B14"/>
    <w:rsid w:val="00361173"/>
    <w:rsid w:val="00363C34"/>
    <w:rsid w:val="00363F02"/>
    <w:rsid w:val="003640A2"/>
    <w:rsid w:val="00364185"/>
    <w:rsid w:val="0036588B"/>
    <w:rsid w:val="00370C48"/>
    <w:rsid w:val="00372D3C"/>
    <w:rsid w:val="00373864"/>
    <w:rsid w:val="003766B3"/>
    <w:rsid w:val="003774A2"/>
    <w:rsid w:val="00380B2F"/>
    <w:rsid w:val="00380D56"/>
    <w:rsid w:val="003822BA"/>
    <w:rsid w:val="00382325"/>
    <w:rsid w:val="003826CF"/>
    <w:rsid w:val="00382846"/>
    <w:rsid w:val="003839CC"/>
    <w:rsid w:val="00390A3F"/>
    <w:rsid w:val="00390B01"/>
    <w:rsid w:val="00392141"/>
    <w:rsid w:val="00392608"/>
    <w:rsid w:val="003940DC"/>
    <w:rsid w:val="00394A9D"/>
    <w:rsid w:val="00395355"/>
    <w:rsid w:val="003955B4"/>
    <w:rsid w:val="00395970"/>
    <w:rsid w:val="00395DD2"/>
    <w:rsid w:val="00395F37"/>
    <w:rsid w:val="00397343"/>
    <w:rsid w:val="003A0BC4"/>
    <w:rsid w:val="003A0E72"/>
    <w:rsid w:val="003A0EAD"/>
    <w:rsid w:val="003A2ACA"/>
    <w:rsid w:val="003A32D5"/>
    <w:rsid w:val="003A49CE"/>
    <w:rsid w:val="003A6C84"/>
    <w:rsid w:val="003A7045"/>
    <w:rsid w:val="003A7197"/>
    <w:rsid w:val="003B1717"/>
    <w:rsid w:val="003B4753"/>
    <w:rsid w:val="003C04C8"/>
    <w:rsid w:val="003C1A60"/>
    <w:rsid w:val="003C1B96"/>
    <w:rsid w:val="003C6477"/>
    <w:rsid w:val="003C7362"/>
    <w:rsid w:val="003C76DD"/>
    <w:rsid w:val="003D0544"/>
    <w:rsid w:val="003D17C0"/>
    <w:rsid w:val="003D1876"/>
    <w:rsid w:val="003D5018"/>
    <w:rsid w:val="003D580F"/>
    <w:rsid w:val="003D5871"/>
    <w:rsid w:val="003D5B15"/>
    <w:rsid w:val="003E15AF"/>
    <w:rsid w:val="003E17AB"/>
    <w:rsid w:val="003E264E"/>
    <w:rsid w:val="003E3192"/>
    <w:rsid w:val="003E423A"/>
    <w:rsid w:val="003E5748"/>
    <w:rsid w:val="003E5A21"/>
    <w:rsid w:val="003E5D55"/>
    <w:rsid w:val="003E5F87"/>
    <w:rsid w:val="003E63DA"/>
    <w:rsid w:val="003E7298"/>
    <w:rsid w:val="003F16EA"/>
    <w:rsid w:val="003F71A5"/>
    <w:rsid w:val="0040001B"/>
    <w:rsid w:val="004005B6"/>
    <w:rsid w:val="00400638"/>
    <w:rsid w:val="00401207"/>
    <w:rsid w:val="004020C2"/>
    <w:rsid w:val="00402D96"/>
    <w:rsid w:val="00403C31"/>
    <w:rsid w:val="0040641D"/>
    <w:rsid w:val="0040706D"/>
    <w:rsid w:val="00407EBD"/>
    <w:rsid w:val="004100DE"/>
    <w:rsid w:val="0041062E"/>
    <w:rsid w:val="00410D14"/>
    <w:rsid w:val="004123C5"/>
    <w:rsid w:val="004127D2"/>
    <w:rsid w:val="004153D8"/>
    <w:rsid w:val="00415EDE"/>
    <w:rsid w:val="00416506"/>
    <w:rsid w:val="00421175"/>
    <w:rsid w:val="00424FC3"/>
    <w:rsid w:val="00425815"/>
    <w:rsid w:val="00426974"/>
    <w:rsid w:val="004278EB"/>
    <w:rsid w:val="004311BC"/>
    <w:rsid w:val="0043145F"/>
    <w:rsid w:val="004338E8"/>
    <w:rsid w:val="00434052"/>
    <w:rsid w:val="0043598A"/>
    <w:rsid w:val="004366E1"/>
    <w:rsid w:val="004379B7"/>
    <w:rsid w:val="0044112C"/>
    <w:rsid w:val="00443520"/>
    <w:rsid w:val="00443AFA"/>
    <w:rsid w:val="0044482E"/>
    <w:rsid w:val="00444F9B"/>
    <w:rsid w:val="004458BC"/>
    <w:rsid w:val="004458F6"/>
    <w:rsid w:val="00446FF0"/>
    <w:rsid w:val="004475B0"/>
    <w:rsid w:val="00450132"/>
    <w:rsid w:val="004502D4"/>
    <w:rsid w:val="00452664"/>
    <w:rsid w:val="00456779"/>
    <w:rsid w:val="00456B19"/>
    <w:rsid w:val="004611E0"/>
    <w:rsid w:val="00463C0F"/>
    <w:rsid w:val="004647A5"/>
    <w:rsid w:val="00465FA8"/>
    <w:rsid w:val="00466A56"/>
    <w:rsid w:val="004679B8"/>
    <w:rsid w:val="00467BF5"/>
    <w:rsid w:val="004708CA"/>
    <w:rsid w:val="0047293F"/>
    <w:rsid w:val="00473916"/>
    <w:rsid w:val="00474336"/>
    <w:rsid w:val="004764B6"/>
    <w:rsid w:val="0048099E"/>
    <w:rsid w:val="004832BA"/>
    <w:rsid w:val="00483480"/>
    <w:rsid w:val="004850FB"/>
    <w:rsid w:val="00487216"/>
    <w:rsid w:val="004901EC"/>
    <w:rsid w:val="004909BD"/>
    <w:rsid w:val="00491D13"/>
    <w:rsid w:val="00493245"/>
    <w:rsid w:val="004933BF"/>
    <w:rsid w:val="004934D2"/>
    <w:rsid w:val="00493B01"/>
    <w:rsid w:val="0049445C"/>
    <w:rsid w:val="0049455B"/>
    <w:rsid w:val="00495077"/>
    <w:rsid w:val="004961F9"/>
    <w:rsid w:val="004A1A13"/>
    <w:rsid w:val="004A1AAC"/>
    <w:rsid w:val="004A2351"/>
    <w:rsid w:val="004A2771"/>
    <w:rsid w:val="004A28D2"/>
    <w:rsid w:val="004A2997"/>
    <w:rsid w:val="004A2BFA"/>
    <w:rsid w:val="004A311D"/>
    <w:rsid w:val="004A520A"/>
    <w:rsid w:val="004A75E4"/>
    <w:rsid w:val="004A77FE"/>
    <w:rsid w:val="004B58F3"/>
    <w:rsid w:val="004B6D19"/>
    <w:rsid w:val="004B6F31"/>
    <w:rsid w:val="004C0025"/>
    <w:rsid w:val="004C03F5"/>
    <w:rsid w:val="004C2805"/>
    <w:rsid w:val="004C2993"/>
    <w:rsid w:val="004C406E"/>
    <w:rsid w:val="004C534A"/>
    <w:rsid w:val="004D2266"/>
    <w:rsid w:val="004D3369"/>
    <w:rsid w:val="004D3E33"/>
    <w:rsid w:val="004D41E2"/>
    <w:rsid w:val="004D46E0"/>
    <w:rsid w:val="004D4F2E"/>
    <w:rsid w:val="004E199A"/>
    <w:rsid w:val="004E31B8"/>
    <w:rsid w:val="004E3518"/>
    <w:rsid w:val="004E4651"/>
    <w:rsid w:val="004E60A2"/>
    <w:rsid w:val="004E60F9"/>
    <w:rsid w:val="004E61C3"/>
    <w:rsid w:val="004E63AE"/>
    <w:rsid w:val="004F41CE"/>
    <w:rsid w:val="004F5739"/>
    <w:rsid w:val="004F62AF"/>
    <w:rsid w:val="004F7CE4"/>
    <w:rsid w:val="0050103A"/>
    <w:rsid w:val="005012C1"/>
    <w:rsid w:val="0050162E"/>
    <w:rsid w:val="005016BF"/>
    <w:rsid w:val="0050173C"/>
    <w:rsid w:val="0050274D"/>
    <w:rsid w:val="0050531E"/>
    <w:rsid w:val="00505EFF"/>
    <w:rsid w:val="005062CD"/>
    <w:rsid w:val="0050715F"/>
    <w:rsid w:val="00507505"/>
    <w:rsid w:val="00510E0F"/>
    <w:rsid w:val="00510FCA"/>
    <w:rsid w:val="005110C3"/>
    <w:rsid w:val="00513848"/>
    <w:rsid w:val="00514FA1"/>
    <w:rsid w:val="005157D9"/>
    <w:rsid w:val="0052110A"/>
    <w:rsid w:val="005212BC"/>
    <w:rsid w:val="005213A8"/>
    <w:rsid w:val="005227FB"/>
    <w:rsid w:val="00523AE2"/>
    <w:rsid w:val="00523BB8"/>
    <w:rsid w:val="005243C6"/>
    <w:rsid w:val="00524A68"/>
    <w:rsid w:val="00526CA3"/>
    <w:rsid w:val="0052707D"/>
    <w:rsid w:val="005311DA"/>
    <w:rsid w:val="00531405"/>
    <w:rsid w:val="005341E1"/>
    <w:rsid w:val="005342E9"/>
    <w:rsid w:val="0053607D"/>
    <w:rsid w:val="0053716B"/>
    <w:rsid w:val="00537258"/>
    <w:rsid w:val="00537456"/>
    <w:rsid w:val="00546DFB"/>
    <w:rsid w:val="00546F60"/>
    <w:rsid w:val="0054739D"/>
    <w:rsid w:val="0054778F"/>
    <w:rsid w:val="005504CE"/>
    <w:rsid w:val="00550541"/>
    <w:rsid w:val="005508E0"/>
    <w:rsid w:val="00551BA5"/>
    <w:rsid w:val="00553400"/>
    <w:rsid w:val="00554606"/>
    <w:rsid w:val="00554D9A"/>
    <w:rsid w:val="00554FDA"/>
    <w:rsid w:val="00555533"/>
    <w:rsid w:val="00556071"/>
    <w:rsid w:val="00560928"/>
    <w:rsid w:val="0056149E"/>
    <w:rsid w:val="00561D4A"/>
    <w:rsid w:val="00561FF2"/>
    <w:rsid w:val="005627FD"/>
    <w:rsid w:val="00563DDF"/>
    <w:rsid w:val="00563FA1"/>
    <w:rsid w:val="005659A6"/>
    <w:rsid w:val="005660DC"/>
    <w:rsid w:val="0056619E"/>
    <w:rsid w:val="005670B7"/>
    <w:rsid w:val="005673B3"/>
    <w:rsid w:val="005677B5"/>
    <w:rsid w:val="00567FDD"/>
    <w:rsid w:val="00570765"/>
    <w:rsid w:val="00570F3E"/>
    <w:rsid w:val="00570F5C"/>
    <w:rsid w:val="00571F4E"/>
    <w:rsid w:val="0057306F"/>
    <w:rsid w:val="0057447A"/>
    <w:rsid w:val="00575D8C"/>
    <w:rsid w:val="00576BE2"/>
    <w:rsid w:val="00577732"/>
    <w:rsid w:val="00577847"/>
    <w:rsid w:val="00577F06"/>
    <w:rsid w:val="00581A15"/>
    <w:rsid w:val="005850B0"/>
    <w:rsid w:val="005854FE"/>
    <w:rsid w:val="00586142"/>
    <w:rsid w:val="00586F2F"/>
    <w:rsid w:val="0058710D"/>
    <w:rsid w:val="005873E7"/>
    <w:rsid w:val="0058793D"/>
    <w:rsid w:val="00587B78"/>
    <w:rsid w:val="00587FC7"/>
    <w:rsid w:val="0059001D"/>
    <w:rsid w:val="00591069"/>
    <w:rsid w:val="00592AE2"/>
    <w:rsid w:val="0059340F"/>
    <w:rsid w:val="005957CA"/>
    <w:rsid w:val="00596CE2"/>
    <w:rsid w:val="005970F9"/>
    <w:rsid w:val="00597BE4"/>
    <w:rsid w:val="005A21DF"/>
    <w:rsid w:val="005A3AD5"/>
    <w:rsid w:val="005A3B6E"/>
    <w:rsid w:val="005A42C4"/>
    <w:rsid w:val="005A5B14"/>
    <w:rsid w:val="005A5DA8"/>
    <w:rsid w:val="005A6083"/>
    <w:rsid w:val="005B2C10"/>
    <w:rsid w:val="005B3A99"/>
    <w:rsid w:val="005B3DDF"/>
    <w:rsid w:val="005B523A"/>
    <w:rsid w:val="005B7233"/>
    <w:rsid w:val="005C1275"/>
    <w:rsid w:val="005C1299"/>
    <w:rsid w:val="005C15C9"/>
    <w:rsid w:val="005C4010"/>
    <w:rsid w:val="005C4DD5"/>
    <w:rsid w:val="005C58FF"/>
    <w:rsid w:val="005C5EA0"/>
    <w:rsid w:val="005C6473"/>
    <w:rsid w:val="005C6888"/>
    <w:rsid w:val="005C7439"/>
    <w:rsid w:val="005C7DB1"/>
    <w:rsid w:val="005D008C"/>
    <w:rsid w:val="005D0B29"/>
    <w:rsid w:val="005D1893"/>
    <w:rsid w:val="005D3231"/>
    <w:rsid w:val="005D4169"/>
    <w:rsid w:val="005D499A"/>
    <w:rsid w:val="005D4AB8"/>
    <w:rsid w:val="005D5F2D"/>
    <w:rsid w:val="005D6B36"/>
    <w:rsid w:val="005E0785"/>
    <w:rsid w:val="005E350B"/>
    <w:rsid w:val="005E6FC9"/>
    <w:rsid w:val="005E730D"/>
    <w:rsid w:val="005E7B02"/>
    <w:rsid w:val="005F0DB2"/>
    <w:rsid w:val="005F2883"/>
    <w:rsid w:val="005F4850"/>
    <w:rsid w:val="005F6616"/>
    <w:rsid w:val="00600004"/>
    <w:rsid w:val="006010AD"/>
    <w:rsid w:val="006012D9"/>
    <w:rsid w:val="0060175B"/>
    <w:rsid w:val="00602DDF"/>
    <w:rsid w:val="0060396C"/>
    <w:rsid w:val="006043A2"/>
    <w:rsid w:val="0060668F"/>
    <w:rsid w:val="00612263"/>
    <w:rsid w:val="00614CC0"/>
    <w:rsid w:val="00614E85"/>
    <w:rsid w:val="00614ECF"/>
    <w:rsid w:val="006156E8"/>
    <w:rsid w:val="00615BC5"/>
    <w:rsid w:val="00615ED9"/>
    <w:rsid w:val="00622F22"/>
    <w:rsid w:val="00623D3D"/>
    <w:rsid w:val="00626399"/>
    <w:rsid w:val="00626596"/>
    <w:rsid w:val="00626749"/>
    <w:rsid w:val="00626C65"/>
    <w:rsid w:val="00630333"/>
    <w:rsid w:val="006344EF"/>
    <w:rsid w:val="006346E6"/>
    <w:rsid w:val="0063498D"/>
    <w:rsid w:val="00634A66"/>
    <w:rsid w:val="006353A8"/>
    <w:rsid w:val="00635487"/>
    <w:rsid w:val="00635DC8"/>
    <w:rsid w:val="00637411"/>
    <w:rsid w:val="00640262"/>
    <w:rsid w:val="00641926"/>
    <w:rsid w:val="00641D5D"/>
    <w:rsid w:val="00642727"/>
    <w:rsid w:val="00644C93"/>
    <w:rsid w:val="00645765"/>
    <w:rsid w:val="00651040"/>
    <w:rsid w:val="006525E1"/>
    <w:rsid w:val="006541F0"/>
    <w:rsid w:val="00655FD5"/>
    <w:rsid w:val="006562F5"/>
    <w:rsid w:val="00656C6A"/>
    <w:rsid w:val="006604C3"/>
    <w:rsid w:val="006613F4"/>
    <w:rsid w:val="00662137"/>
    <w:rsid w:val="00662973"/>
    <w:rsid w:val="00663FB1"/>
    <w:rsid w:val="00664B8A"/>
    <w:rsid w:val="00667C7F"/>
    <w:rsid w:val="006706EF"/>
    <w:rsid w:val="0067093C"/>
    <w:rsid w:val="0067122C"/>
    <w:rsid w:val="006732D9"/>
    <w:rsid w:val="006734DF"/>
    <w:rsid w:val="00673DC5"/>
    <w:rsid w:val="00675865"/>
    <w:rsid w:val="0067686E"/>
    <w:rsid w:val="00676CB3"/>
    <w:rsid w:val="00677FEA"/>
    <w:rsid w:val="006801AE"/>
    <w:rsid w:val="0068133F"/>
    <w:rsid w:val="00682674"/>
    <w:rsid w:val="00683221"/>
    <w:rsid w:val="0068338A"/>
    <w:rsid w:val="00683D22"/>
    <w:rsid w:val="00685106"/>
    <w:rsid w:val="00685C05"/>
    <w:rsid w:val="006862D9"/>
    <w:rsid w:val="00687859"/>
    <w:rsid w:val="0069072E"/>
    <w:rsid w:val="00691694"/>
    <w:rsid w:val="00691C08"/>
    <w:rsid w:val="00693E2D"/>
    <w:rsid w:val="00695688"/>
    <w:rsid w:val="006A0C7E"/>
    <w:rsid w:val="006A1BCC"/>
    <w:rsid w:val="006A23E1"/>
    <w:rsid w:val="006A5959"/>
    <w:rsid w:val="006A74E6"/>
    <w:rsid w:val="006A7F24"/>
    <w:rsid w:val="006B2327"/>
    <w:rsid w:val="006B2879"/>
    <w:rsid w:val="006B3DC9"/>
    <w:rsid w:val="006B42D2"/>
    <w:rsid w:val="006B5390"/>
    <w:rsid w:val="006B69B5"/>
    <w:rsid w:val="006B7D8E"/>
    <w:rsid w:val="006C1CCA"/>
    <w:rsid w:val="006C34B0"/>
    <w:rsid w:val="006C363F"/>
    <w:rsid w:val="006C3731"/>
    <w:rsid w:val="006C52D6"/>
    <w:rsid w:val="006C5A69"/>
    <w:rsid w:val="006C7457"/>
    <w:rsid w:val="006C7D9E"/>
    <w:rsid w:val="006D184F"/>
    <w:rsid w:val="006D2D22"/>
    <w:rsid w:val="006D2E2E"/>
    <w:rsid w:val="006D49AC"/>
    <w:rsid w:val="006D4A4D"/>
    <w:rsid w:val="006D4D37"/>
    <w:rsid w:val="006D5F89"/>
    <w:rsid w:val="006D7052"/>
    <w:rsid w:val="006D786B"/>
    <w:rsid w:val="006D7D2C"/>
    <w:rsid w:val="006E068C"/>
    <w:rsid w:val="006E52B7"/>
    <w:rsid w:val="006E677B"/>
    <w:rsid w:val="006E7621"/>
    <w:rsid w:val="006F0B95"/>
    <w:rsid w:val="006F51C0"/>
    <w:rsid w:val="0070021C"/>
    <w:rsid w:val="00700C26"/>
    <w:rsid w:val="00701E4B"/>
    <w:rsid w:val="00702B4F"/>
    <w:rsid w:val="007064DB"/>
    <w:rsid w:val="00706B08"/>
    <w:rsid w:val="00707A05"/>
    <w:rsid w:val="00710756"/>
    <w:rsid w:val="00710AE2"/>
    <w:rsid w:val="00710C11"/>
    <w:rsid w:val="00713515"/>
    <w:rsid w:val="0071356F"/>
    <w:rsid w:val="00713B45"/>
    <w:rsid w:val="00715026"/>
    <w:rsid w:val="00715F7B"/>
    <w:rsid w:val="0071780B"/>
    <w:rsid w:val="00721A95"/>
    <w:rsid w:val="00721E08"/>
    <w:rsid w:val="007228F2"/>
    <w:rsid w:val="00724CDB"/>
    <w:rsid w:val="007268F5"/>
    <w:rsid w:val="00727772"/>
    <w:rsid w:val="00727F46"/>
    <w:rsid w:val="00734080"/>
    <w:rsid w:val="00734D4A"/>
    <w:rsid w:val="00736EA7"/>
    <w:rsid w:val="0073758F"/>
    <w:rsid w:val="00737BC3"/>
    <w:rsid w:val="00740D50"/>
    <w:rsid w:val="00740E37"/>
    <w:rsid w:val="00741999"/>
    <w:rsid w:val="00741F03"/>
    <w:rsid w:val="00743E6C"/>
    <w:rsid w:val="007448CE"/>
    <w:rsid w:val="00744E9A"/>
    <w:rsid w:val="007458E5"/>
    <w:rsid w:val="0074618D"/>
    <w:rsid w:val="00747499"/>
    <w:rsid w:val="007478B1"/>
    <w:rsid w:val="00747F80"/>
    <w:rsid w:val="007504A1"/>
    <w:rsid w:val="007507E1"/>
    <w:rsid w:val="00751287"/>
    <w:rsid w:val="007514B0"/>
    <w:rsid w:val="0075551A"/>
    <w:rsid w:val="007570CE"/>
    <w:rsid w:val="007600FB"/>
    <w:rsid w:val="007608E4"/>
    <w:rsid w:val="00760F8B"/>
    <w:rsid w:val="00762ECD"/>
    <w:rsid w:val="00763612"/>
    <w:rsid w:val="007640E0"/>
    <w:rsid w:val="00766D0B"/>
    <w:rsid w:val="00767841"/>
    <w:rsid w:val="00767E00"/>
    <w:rsid w:val="00770009"/>
    <w:rsid w:val="007711E4"/>
    <w:rsid w:val="0077201E"/>
    <w:rsid w:val="00772EC4"/>
    <w:rsid w:val="00774524"/>
    <w:rsid w:val="007754BB"/>
    <w:rsid w:val="007818A4"/>
    <w:rsid w:val="00782B07"/>
    <w:rsid w:val="00782B31"/>
    <w:rsid w:val="00783B3F"/>
    <w:rsid w:val="0078690D"/>
    <w:rsid w:val="00792C11"/>
    <w:rsid w:val="00792E8B"/>
    <w:rsid w:val="0079500B"/>
    <w:rsid w:val="0079513E"/>
    <w:rsid w:val="0079592F"/>
    <w:rsid w:val="00796193"/>
    <w:rsid w:val="00796C51"/>
    <w:rsid w:val="007A0627"/>
    <w:rsid w:val="007A1900"/>
    <w:rsid w:val="007A3372"/>
    <w:rsid w:val="007A3B92"/>
    <w:rsid w:val="007A4038"/>
    <w:rsid w:val="007A5D83"/>
    <w:rsid w:val="007A6891"/>
    <w:rsid w:val="007A710B"/>
    <w:rsid w:val="007B053C"/>
    <w:rsid w:val="007B4F88"/>
    <w:rsid w:val="007B5BB3"/>
    <w:rsid w:val="007B6385"/>
    <w:rsid w:val="007C112E"/>
    <w:rsid w:val="007C180D"/>
    <w:rsid w:val="007C34D2"/>
    <w:rsid w:val="007C379C"/>
    <w:rsid w:val="007C4368"/>
    <w:rsid w:val="007C479F"/>
    <w:rsid w:val="007C4A47"/>
    <w:rsid w:val="007C5172"/>
    <w:rsid w:val="007C614F"/>
    <w:rsid w:val="007C7731"/>
    <w:rsid w:val="007D0699"/>
    <w:rsid w:val="007D2249"/>
    <w:rsid w:val="007D2E5B"/>
    <w:rsid w:val="007D3553"/>
    <w:rsid w:val="007D36DB"/>
    <w:rsid w:val="007D4232"/>
    <w:rsid w:val="007D49B1"/>
    <w:rsid w:val="007D5E50"/>
    <w:rsid w:val="007D6904"/>
    <w:rsid w:val="007D7491"/>
    <w:rsid w:val="007D75D2"/>
    <w:rsid w:val="007E2073"/>
    <w:rsid w:val="007E2449"/>
    <w:rsid w:val="007E31D7"/>
    <w:rsid w:val="007E3A99"/>
    <w:rsid w:val="007E5D20"/>
    <w:rsid w:val="007E63A7"/>
    <w:rsid w:val="007F0EB2"/>
    <w:rsid w:val="007F1EB6"/>
    <w:rsid w:val="007F261C"/>
    <w:rsid w:val="007F3E52"/>
    <w:rsid w:val="007F5D57"/>
    <w:rsid w:val="008006CE"/>
    <w:rsid w:val="008008BA"/>
    <w:rsid w:val="008010B7"/>
    <w:rsid w:val="008017B6"/>
    <w:rsid w:val="00802087"/>
    <w:rsid w:val="008024F5"/>
    <w:rsid w:val="008034A7"/>
    <w:rsid w:val="00803C82"/>
    <w:rsid w:val="00803E89"/>
    <w:rsid w:val="00805C37"/>
    <w:rsid w:val="008123E4"/>
    <w:rsid w:val="00813820"/>
    <w:rsid w:val="00813E66"/>
    <w:rsid w:val="008140D0"/>
    <w:rsid w:val="00814E98"/>
    <w:rsid w:val="0081565D"/>
    <w:rsid w:val="008167B0"/>
    <w:rsid w:val="00816890"/>
    <w:rsid w:val="00816A69"/>
    <w:rsid w:val="008173D2"/>
    <w:rsid w:val="00817EC1"/>
    <w:rsid w:val="0082031D"/>
    <w:rsid w:val="0082280E"/>
    <w:rsid w:val="00822B0F"/>
    <w:rsid w:val="00822FE3"/>
    <w:rsid w:val="00823738"/>
    <w:rsid w:val="00823A90"/>
    <w:rsid w:val="00823DEE"/>
    <w:rsid w:val="00824B1E"/>
    <w:rsid w:val="00824F4D"/>
    <w:rsid w:val="008260A8"/>
    <w:rsid w:val="0083010B"/>
    <w:rsid w:val="00830287"/>
    <w:rsid w:val="008307A1"/>
    <w:rsid w:val="00831AC0"/>
    <w:rsid w:val="00832BB8"/>
    <w:rsid w:val="00833201"/>
    <w:rsid w:val="0083341C"/>
    <w:rsid w:val="00834BEB"/>
    <w:rsid w:val="00834CEC"/>
    <w:rsid w:val="0083610D"/>
    <w:rsid w:val="008364D2"/>
    <w:rsid w:val="00836D1A"/>
    <w:rsid w:val="00837603"/>
    <w:rsid w:val="00837A66"/>
    <w:rsid w:val="00837F0E"/>
    <w:rsid w:val="00844809"/>
    <w:rsid w:val="0085130E"/>
    <w:rsid w:val="00851D56"/>
    <w:rsid w:val="00852E1D"/>
    <w:rsid w:val="00854831"/>
    <w:rsid w:val="00854E97"/>
    <w:rsid w:val="0085578D"/>
    <w:rsid w:val="00857E69"/>
    <w:rsid w:val="00860D34"/>
    <w:rsid w:val="00860DA9"/>
    <w:rsid w:val="00861020"/>
    <w:rsid w:val="00861940"/>
    <w:rsid w:val="00861D02"/>
    <w:rsid w:val="00865E32"/>
    <w:rsid w:val="00866F3C"/>
    <w:rsid w:val="0087222E"/>
    <w:rsid w:val="00872377"/>
    <w:rsid w:val="0087398B"/>
    <w:rsid w:val="00875B9F"/>
    <w:rsid w:val="00876607"/>
    <w:rsid w:val="00881F02"/>
    <w:rsid w:val="008864A1"/>
    <w:rsid w:val="00887505"/>
    <w:rsid w:val="0089001E"/>
    <w:rsid w:val="00892373"/>
    <w:rsid w:val="00895647"/>
    <w:rsid w:val="008964C1"/>
    <w:rsid w:val="00896D29"/>
    <w:rsid w:val="00897468"/>
    <w:rsid w:val="008A24AA"/>
    <w:rsid w:val="008A2674"/>
    <w:rsid w:val="008A2B2E"/>
    <w:rsid w:val="008A5CE9"/>
    <w:rsid w:val="008A77C9"/>
    <w:rsid w:val="008A789C"/>
    <w:rsid w:val="008A7AB5"/>
    <w:rsid w:val="008B0602"/>
    <w:rsid w:val="008B100A"/>
    <w:rsid w:val="008B4D27"/>
    <w:rsid w:val="008B5B50"/>
    <w:rsid w:val="008C01C6"/>
    <w:rsid w:val="008C165E"/>
    <w:rsid w:val="008C2931"/>
    <w:rsid w:val="008C2BED"/>
    <w:rsid w:val="008C4254"/>
    <w:rsid w:val="008C4323"/>
    <w:rsid w:val="008C477B"/>
    <w:rsid w:val="008C7143"/>
    <w:rsid w:val="008C72A6"/>
    <w:rsid w:val="008D0000"/>
    <w:rsid w:val="008D1428"/>
    <w:rsid w:val="008D1FAB"/>
    <w:rsid w:val="008D2B97"/>
    <w:rsid w:val="008D3168"/>
    <w:rsid w:val="008D5551"/>
    <w:rsid w:val="008D5BC6"/>
    <w:rsid w:val="008D662E"/>
    <w:rsid w:val="008D6A3B"/>
    <w:rsid w:val="008E00B0"/>
    <w:rsid w:val="008E0620"/>
    <w:rsid w:val="008E1093"/>
    <w:rsid w:val="008E2106"/>
    <w:rsid w:val="008E2D06"/>
    <w:rsid w:val="008E34F7"/>
    <w:rsid w:val="008E3DCF"/>
    <w:rsid w:val="008E471C"/>
    <w:rsid w:val="008E5037"/>
    <w:rsid w:val="008E72DD"/>
    <w:rsid w:val="008E7823"/>
    <w:rsid w:val="008F0953"/>
    <w:rsid w:val="008F15E2"/>
    <w:rsid w:val="008F1821"/>
    <w:rsid w:val="008F1ACD"/>
    <w:rsid w:val="008F272A"/>
    <w:rsid w:val="008F3731"/>
    <w:rsid w:val="008F4F38"/>
    <w:rsid w:val="008F7AC2"/>
    <w:rsid w:val="009024C1"/>
    <w:rsid w:val="00902E7F"/>
    <w:rsid w:val="00912664"/>
    <w:rsid w:val="0091475E"/>
    <w:rsid w:val="009163F7"/>
    <w:rsid w:val="009165AF"/>
    <w:rsid w:val="00920173"/>
    <w:rsid w:val="00922712"/>
    <w:rsid w:val="009230B5"/>
    <w:rsid w:val="00923903"/>
    <w:rsid w:val="009260E5"/>
    <w:rsid w:val="00926268"/>
    <w:rsid w:val="00927A52"/>
    <w:rsid w:val="009302FD"/>
    <w:rsid w:val="00931ECF"/>
    <w:rsid w:val="00931FAA"/>
    <w:rsid w:val="00933D5A"/>
    <w:rsid w:val="00934A8A"/>
    <w:rsid w:val="00934AF9"/>
    <w:rsid w:val="00934CD9"/>
    <w:rsid w:val="009352B2"/>
    <w:rsid w:val="009365B2"/>
    <w:rsid w:val="00937FAA"/>
    <w:rsid w:val="00941EA6"/>
    <w:rsid w:val="00942B24"/>
    <w:rsid w:val="0094386C"/>
    <w:rsid w:val="0094458F"/>
    <w:rsid w:val="00944629"/>
    <w:rsid w:val="0094598C"/>
    <w:rsid w:val="00946194"/>
    <w:rsid w:val="009461FC"/>
    <w:rsid w:val="00946591"/>
    <w:rsid w:val="009465DD"/>
    <w:rsid w:val="00947A39"/>
    <w:rsid w:val="009516B3"/>
    <w:rsid w:val="009533D7"/>
    <w:rsid w:val="009536F9"/>
    <w:rsid w:val="00954AB4"/>
    <w:rsid w:val="00955902"/>
    <w:rsid w:val="009577D4"/>
    <w:rsid w:val="0096396C"/>
    <w:rsid w:val="009656EA"/>
    <w:rsid w:val="00965806"/>
    <w:rsid w:val="009668C8"/>
    <w:rsid w:val="009677B9"/>
    <w:rsid w:val="009677C8"/>
    <w:rsid w:val="00970A09"/>
    <w:rsid w:val="009726E6"/>
    <w:rsid w:val="00972BCA"/>
    <w:rsid w:val="00974014"/>
    <w:rsid w:val="00975852"/>
    <w:rsid w:val="009770F1"/>
    <w:rsid w:val="00977F6D"/>
    <w:rsid w:val="0098194B"/>
    <w:rsid w:val="00981CEB"/>
    <w:rsid w:val="00984A01"/>
    <w:rsid w:val="00985132"/>
    <w:rsid w:val="009878DC"/>
    <w:rsid w:val="00987A00"/>
    <w:rsid w:val="00987E93"/>
    <w:rsid w:val="009923BB"/>
    <w:rsid w:val="009935A7"/>
    <w:rsid w:val="00993FFC"/>
    <w:rsid w:val="009973CD"/>
    <w:rsid w:val="009A075A"/>
    <w:rsid w:val="009A0A0E"/>
    <w:rsid w:val="009A16FE"/>
    <w:rsid w:val="009A55B8"/>
    <w:rsid w:val="009A5887"/>
    <w:rsid w:val="009A5A47"/>
    <w:rsid w:val="009A5C10"/>
    <w:rsid w:val="009A5F84"/>
    <w:rsid w:val="009A72AE"/>
    <w:rsid w:val="009A7699"/>
    <w:rsid w:val="009B0BA7"/>
    <w:rsid w:val="009B2E65"/>
    <w:rsid w:val="009B4DD1"/>
    <w:rsid w:val="009B52BE"/>
    <w:rsid w:val="009B69C2"/>
    <w:rsid w:val="009B7DE1"/>
    <w:rsid w:val="009C3053"/>
    <w:rsid w:val="009C434A"/>
    <w:rsid w:val="009D193B"/>
    <w:rsid w:val="009D19C1"/>
    <w:rsid w:val="009D205B"/>
    <w:rsid w:val="009D25A7"/>
    <w:rsid w:val="009D332E"/>
    <w:rsid w:val="009D5FA3"/>
    <w:rsid w:val="009D7B8D"/>
    <w:rsid w:val="009E0171"/>
    <w:rsid w:val="009E0DAE"/>
    <w:rsid w:val="009E0FF1"/>
    <w:rsid w:val="009E1395"/>
    <w:rsid w:val="009E41B6"/>
    <w:rsid w:val="009E547A"/>
    <w:rsid w:val="009E70A8"/>
    <w:rsid w:val="009E77D8"/>
    <w:rsid w:val="009F1E61"/>
    <w:rsid w:val="009F2FD0"/>
    <w:rsid w:val="009F4710"/>
    <w:rsid w:val="009F5285"/>
    <w:rsid w:val="00A00992"/>
    <w:rsid w:val="00A013C2"/>
    <w:rsid w:val="00A01D9A"/>
    <w:rsid w:val="00A03435"/>
    <w:rsid w:val="00A03807"/>
    <w:rsid w:val="00A03A38"/>
    <w:rsid w:val="00A07169"/>
    <w:rsid w:val="00A10DD5"/>
    <w:rsid w:val="00A11323"/>
    <w:rsid w:val="00A1239B"/>
    <w:rsid w:val="00A12A38"/>
    <w:rsid w:val="00A12E7A"/>
    <w:rsid w:val="00A13292"/>
    <w:rsid w:val="00A15DB6"/>
    <w:rsid w:val="00A16EE2"/>
    <w:rsid w:val="00A179A7"/>
    <w:rsid w:val="00A20D6A"/>
    <w:rsid w:val="00A21BFF"/>
    <w:rsid w:val="00A22CBC"/>
    <w:rsid w:val="00A240B4"/>
    <w:rsid w:val="00A26908"/>
    <w:rsid w:val="00A26D3A"/>
    <w:rsid w:val="00A26F41"/>
    <w:rsid w:val="00A27286"/>
    <w:rsid w:val="00A31466"/>
    <w:rsid w:val="00A334B6"/>
    <w:rsid w:val="00A35CC9"/>
    <w:rsid w:val="00A365DF"/>
    <w:rsid w:val="00A36D5F"/>
    <w:rsid w:val="00A37739"/>
    <w:rsid w:val="00A37774"/>
    <w:rsid w:val="00A4008E"/>
    <w:rsid w:val="00A405BC"/>
    <w:rsid w:val="00A40FF1"/>
    <w:rsid w:val="00A4260D"/>
    <w:rsid w:val="00A43383"/>
    <w:rsid w:val="00A43EF6"/>
    <w:rsid w:val="00A449D6"/>
    <w:rsid w:val="00A45571"/>
    <w:rsid w:val="00A465AD"/>
    <w:rsid w:val="00A46978"/>
    <w:rsid w:val="00A50486"/>
    <w:rsid w:val="00A52938"/>
    <w:rsid w:val="00A52AB3"/>
    <w:rsid w:val="00A5333B"/>
    <w:rsid w:val="00A5405D"/>
    <w:rsid w:val="00A61BAE"/>
    <w:rsid w:val="00A62F29"/>
    <w:rsid w:val="00A6419E"/>
    <w:rsid w:val="00A642FC"/>
    <w:rsid w:val="00A64BB5"/>
    <w:rsid w:val="00A66A04"/>
    <w:rsid w:val="00A67A67"/>
    <w:rsid w:val="00A7156D"/>
    <w:rsid w:val="00A71727"/>
    <w:rsid w:val="00A72C1D"/>
    <w:rsid w:val="00A739A1"/>
    <w:rsid w:val="00A76304"/>
    <w:rsid w:val="00A763BE"/>
    <w:rsid w:val="00A76F28"/>
    <w:rsid w:val="00A7743A"/>
    <w:rsid w:val="00A81711"/>
    <w:rsid w:val="00A82BB4"/>
    <w:rsid w:val="00A835D5"/>
    <w:rsid w:val="00A853E6"/>
    <w:rsid w:val="00A91893"/>
    <w:rsid w:val="00A92844"/>
    <w:rsid w:val="00A92A24"/>
    <w:rsid w:val="00A933CF"/>
    <w:rsid w:val="00A9383F"/>
    <w:rsid w:val="00A94290"/>
    <w:rsid w:val="00A95BA1"/>
    <w:rsid w:val="00A961A3"/>
    <w:rsid w:val="00A97813"/>
    <w:rsid w:val="00AA2B47"/>
    <w:rsid w:val="00AA2EF9"/>
    <w:rsid w:val="00AA3D0F"/>
    <w:rsid w:val="00AA4B99"/>
    <w:rsid w:val="00AA570D"/>
    <w:rsid w:val="00AA599F"/>
    <w:rsid w:val="00AA6F6F"/>
    <w:rsid w:val="00AA79A4"/>
    <w:rsid w:val="00AA7F4F"/>
    <w:rsid w:val="00AB0D82"/>
    <w:rsid w:val="00AB2BF5"/>
    <w:rsid w:val="00AB4328"/>
    <w:rsid w:val="00AB536F"/>
    <w:rsid w:val="00AB6B08"/>
    <w:rsid w:val="00AB6CA0"/>
    <w:rsid w:val="00AB6CD5"/>
    <w:rsid w:val="00AC0370"/>
    <w:rsid w:val="00AC1228"/>
    <w:rsid w:val="00AC2BB0"/>
    <w:rsid w:val="00AC34AB"/>
    <w:rsid w:val="00AC41B1"/>
    <w:rsid w:val="00AC55B8"/>
    <w:rsid w:val="00AC6C87"/>
    <w:rsid w:val="00AC72BB"/>
    <w:rsid w:val="00AC7A84"/>
    <w:rsid w:val="00AD17E8"/>
    <w:rsid w:val="00AD22D1"/>
    <w:rsid w:val="00AD23E7"/>
    <w:rsid w:val="00AD53ED"/>
    <w:rsid w:val="00AD5E94"/>
    <w:rsid w:val="00AE295F"/>
    <w:rsid w:val="00AE2CBD"/>
    <w:rsid w:val="00AE3053"/>
    <w:rsid w:val="00AE3BF6"/>
    <w:rsid w:val="00AE4AD6"/>
    <w:rsid w:val="00AE5022"/>
    <w:rsid w:val="00AE5E89"/>
    <w:rsid w:val="00AE6079"/>
    <w:rsid w:val="00AE7C78"/>
    <w:rsid w:val="00AF002F"/>
    <w:rsid w:val="00AF1EF4"/>
    <w:rsid w:val="00AF2E2C"/>
    <w:rsid w:val="00AF365D"/>
    <w:rsid w:val="00AF46B4"/>
    <w:rsid w:val="00AF6876"/>
    <w:rsid w:val="00AF6C61"/>
    <w:rsid w:val="00B0011F"/>
    <w:rsid w:val="00B01AEA"/>
    <w:rsid w:val="00B0312C"/>
    <w:rsid w:val="00B04446"/>
    <w:rsid w:val="00B05B39"/>
    <w:rsid w:val="00B066AE"/>
    <w:rsid w:val="00B071DA"/>
    <w:rsid w:val="00B1570D"/>
    <w:rsid w:val="00B162AD"/>
    <w:rsid w:val="00B16AEB"/>
    <w:rsid w:val="00B176A9"/>
    <w:rsid w:val="00B22695"/>
    <w:rsid w:val="00B2624D"/>
    <w:rsid w:val="00B2628F"/>
    <w:rsid w:val="00B269F4"/>
    <w:rsid w:val="00B26C30"/>
    <w:rsid w:val="00B27E5F"/>
    <w:rsid w:val="00B311B1"/>
    <w:rsid w:val="00B31FAB"/>
    <w:rsid w:val="00B33E17"/>
    <w:rsid w:val="00B34209"/>
    <w:rsid w:val="00B349C7"/>
    <w:rsid w:val="00B34EBF"/>
    <w:rsid w:val="00B35430"/>
    <w:rsid w:val="00B40085"/>
    <w:rsid w:val="00B4353F"/>
    <w:rsid w:val="00B456FE"/>
    <w:rsid w:val="00B47914"/>
    <w:rsid w:val="00B505EF"/>
    <w:rsid w:val="00B509EB"/>
    <w:rsid w:val="00B51001"/>
    <w:rsid w:val="00B52186"/>
    <w:rsid w:val="00B53C12"/>
    <w:rsid w:val="00B548A2"/>
    <w:rsid w:val="00B55022"/>
    <w:rsid w:val="00B554BF"/>
    <w:rsid w:val="00B56080"/>
    <w:rsid w:val="00B57771"/>
    <w:rsid w:val="00B613C3"/>
    <w:rsid w:val="00B625AC"/>
    <w:rsid w:val="00B64765"/>
    <w:rsid w:val="00B65A46"/>
    <w:rsid w:val="00B665C8"/>
    <w:rsid w:val="00B669B6"/>
    <w:rsid w:val="00B66C09"/>
    <w:rsid w:val="00B676EE"/>
    <w:rsid w:val="00B67CE2"/>
    <w:rsid w:val="00B700E8"/>
    <w:rsid w:val="00B70B45"/>
    <w:rsid w:val="00B72CED"/>
    <w:rsid w:val="00B72E5C"/>
    <w:rsid w:val="00B73B85"/>
    <w:rsid w:val="00B74490"/>
    <w:rsid w:val="00B753DB"/>
    <w:rsid w:val="00B81F9E"/>
    <w:rsid w:val="00B82445"/>
    <w:rsid w:val="00B82956"/>
    <w:rsid w:val="00B86178"/>
    <w:rsid w:val="00B863F1"/>
    <w:rsid w:val="00B9282C"/>
    <w:rsid w:val="00B92CCC"/>
    <w:rsid w:val="00B92DC6"/>
    <w:rsid w:val="00B93A0D"/>
    <w:rsid w:val="00B95AD0"/>
    <w:rsid w:val="00B962E1"/>
    <w:rsid w:val="00B96D1C"/>
    <w:rsid w:val="00B97FDC"/>
    <w:rsid w:val="00BA0D35"/>
    <w:rsid w:val="00BA15CE"/>
    <w:rsid w:val="00BA47A2"/>
    <w:rsid w:val="00BA78A6"/>
    <w:rsid w:val="00BA7D98"/>
    <w:rsid w:val="00BA7E14"/>
    <w:rsid w:val="00BB057F"/>
    <w:rsid w:val="00BB4AE9"/>
    <w:rsid w:val="00BB5294"/>
    <w:rsid w:val="00BB636C"/>
    <w:rsid w:val="00BB71BB"/>
    <w:rsid w:val="00BB7AC3"/>
    <w:rsid w:val="00BC0C98"/>
    <w:rsid w:val="00BC1034"/>
    <w:rsid w:val="00BC1D37"/>
    <w:rsid w:val="00BC27DB"/>
    <w:rsid w:val="00BC2CAD"/>
    <w:rsid w:val="00BC481C"/>
    <w:rsid w:val="00BC6753"/>
    <w:rsid w:val="00BC7A34"/>
    <w:rsid w:val="00BC7EF7"/>
    <w:rsid w:val="00BD02B6"/>
    <w:rsid w:val="00BD0533"/>
    <w:rsid w:val="00BD113C"/>
    <w:rsid w:val="00BD28B2"/>
    <w:rsid w:val="00BD29DE"/>
    <w:rsid w:val="00BD3E39"/>
    <w:rsid w:val="00BD3E44"/>
    <w:rsid w:val="00BD5B40"/>
    <w:rsid w:val="00BD6FDE"/>
    <w:rsid w:val="00BD7401"/>
    <w:rsid w:val="00BE24D5"/>
    <w:rsid w:val="00BE2C8B"/>
    <w:rsid w:val="00BE2D28"/>
    <w:rsid w:val="00BE36E1"/>
    <w:rsid w:val="00BE499C"/>
    <w:rsid w:val="00BE4A59"/>
    <w:rsid w:val="00BE4A6B"/>
    <w:rsid w:val="00BE7779"/>
    <w:rsid w:val="00BF1176"/>
    <w:rsid w:val="00BF2330"/>
    <w:rsid w:val="00BF29A4"/>
    <w:rsid w:val="00BF307B"/>
    <w:rsid w:val="00BF39AA"/>
    <w:rsid w:val="00BF3A8D"/>
    <w:rsid w:val="00BF458F"/>
    <w:rsid w:val="00BF50EF"/>
    <w:rsid w:val="00BF5B7A"/>
    <w:rsid w:val="00BF645E"/>
    <w:rsid w:val="00BF7783"/>
    <w:rsid w:val="00BF7B75"/>
    <w:rsid w:val="00C010AC"/>
    <w:rsid w:val="00C014F5"/>
    <w:rsid w:val="00C01E61"/>
    <w:rsid w:val="00C027DA"/>
    <w:rsid w:val="00C03077"/>
    <w:rsid w:val="00C11456"/>
    <w:rsid w:val="00C158F5"/>
    <w:rsid w:val="00C17649"/>
    <w:rsid w:val="00C206DF"/>
    <w:rsid w:val="00C2280A"/>
    <w:rsid w:val="00C242F1"/>
    <w:rsid w:val="00C243C9"/>
    <w:rsid w:val="00C250A0"/>
    <w:rsid w:val="00C255AD"/>
    <w:rsid w:val="00C25852"/>
    <w:rsid w:val="00C30692"/>
    <w:rsid w:val="00C313D2"/>
    <w:rsid w:val="00C319EF"/>
    <w:rsid w:val="00C3241C"/>
    <w:rsid w:val="00C33427"/>
    <w:rsid w:val="00C336D7"/>
    <w:rsid w:val="00C33BF6"/>
    <w:rsid w:val="00C354AC"/>
    <w:rsid w:val="00C35ABF"/>
    <w:rsid w:val="00C36C93"/>
    <w:rsid w:val="00C40DBF"/>
    <w:rsid w:val="00C4124A"/>
    <w:rsid w:val="00C42932"/>
    <w:rsid w:val="00C43B7A"/>
    <w:rsid w:val="00C43BA8"/>
    <w:rsid w:val="00C44369"/>
    <w:rsid w:val="00C4489C"/>
    <w:rsid w:val="00C44A11"/>
    <w:rsid w:val="00C460DA"/>
    <w:rsid w:val="00C472A8"/>
    <w:rsid w:val="00C50716"/>
    <w:rsid w:val="00C50824"/>
    <w:rsid w:val="00C53A53"/>
    <w:rsid w:val="00C53EA0"/>
    <w:rsid w:val="00C55D7E"/>
    <w:rsid w:val="00C56B34"/>
    <w:rsid w:val="00C60D71"/>
    <w:rsid w:val="00C656C9"/>
    <w:rsid w:val="00C66735"/>
    <w:rsid w:val="00C701D0"/>
    <w:rsid w:val="00C71ED3"/>
    <w:rsid w:val="00C73D14"/>
    <w:rsid w:val="00C74ABB"/>
    <w:rsid w:val="00C75589"/>
    <w:rsid w:val="00C75F17"/>
    <w:rsid w:val="00C76169"/>
    <w:rsid w:val="00C7632A"/>
    <w:rsid w:val="00C77A20"/>
    <w:rsid w:val="00C80190"/>
    <w:rsid w:val="00C80B85"/>
    <w:rsid w:val="00C81BDD"/>
    <w:rsid w:val="00C822D0"/>
    <w:rsid w:val="00C826F7"/>
    <w:rsid w:val="00C852B4"/>
    <w:rsid w:val="00C85C92"/>
    <w:rsid w:val="00C86705"/>
    <w:rsid w:val="00C87E05"/>
    <w:rsid w:val="00C87F24"/>
    <w:rsid w:val="00C91588"/>
    <w:rsid w:val="00C92575"/>
    <w:rsid w:val="00C92632"/>
    <w:rsid w:val="00C92F73"/>
    <w:rsid w:val="00C9353B"/>
    <w:rsid w:val="00C9384C"/>
    <w:rsid w:val="00C943CB"/>
    <w:rsid w:val="00C953FF"/>
    <w:rsid w:val="00C97BE4"/>
    <w:rsid w:val="00CA0BA1"/>
    <w:rsid w:val="00CA2F69"/>
    <w:rsid w:val="00CA3BAF"/>
    <w:rsid w:val="00CA4243"/>
    <w:rsid w:val="00CA42C4"/>
    <w:rsid w:val="00CA6349"/>
    <w:rsid w:val="00CA70EC"/>
    <w:rsid w:val="00CB0CF5"/>
    <w:rsid w:val="00CB205F"/>
    <w:rsid w:val="00CB2629"/>
    <w:rsid w:val="00CB360B"/>
    <w:rsid w:val="00CB3733"/>
    <w:rsid w:val="00CB390C"/>
    <w:rsid w:val="00CB3B96"/>
    <w:rsid w:val="00CB55EB"/>
    <w:rsid w:val="00CB6A12"/>
    <w:rsid w:val="00CB7291"/>
    <w:rsid w:val="00CB7C05"/>
    <w:rsid w:val="00CC00B4"/>
    <w:rsid w:val="00CC1180"/>
    <w:rsid w:val="00CC2223"/>
    <w:rsid w:val="00CC25B9"/>
    <w:rsid w:val="00CC2F84"/>
    <w:rsid w:val="00CC40F2"/>
    <w:rsid w:val="00CC4DC3"/>
    <w:rsid w:val="00CC520A"/>
    <w:rsid w:val="00CC53E6"/>
    <w:rsid w:val="00CC62C5"/>
    <w:rsid w:val="00CD0742"/>
    <w:rsid w:val="00CD2D51"/>
    <w:rsid w:val="00CD34EF"/>
    <w:rsid w:val="00CD3AA4"/>
    <w:rsid w:val="00CD546A"/>
    <w:rsid w:val="00CD5DFD"/>
    <w:rsid w:val="00CD6761"/>
    <w:rsid w:val="00CD772D"/>
    <w:rsid w:val="00CD7A51"/>
    <w:rsid w:val="00CE19AA"/>
    <w:rsid w:val="00CE2BCC"/>
    <w:rsid w:val="00CE2D26"/>
    <w:rsid w:val="00CE50C8"/>
    <w:rsid w:val="00CE644F"/>
    <w:rsid w:val="00CE6A36"/>
    <w:rsid w:val="00CE78E2"/>
    <w:rsid w:val="00CF02C4"/>
    <w:rsid w:val="00CF071B"/>
    <w:rsid w:val="00CF3EF1"/>
    <w:rsid w:val="00CF404B"/>
    <w:rsid w:val="00CF5D5A"/>
    <w:rsid w:val="00D00306"/>
    <w:rsid w:val="00D03A8C"/>
    <w:rsid w:val="00D057D2"/>
    <w:rsid w:val="00D05E65"/>
    <w:rsid w:val="00D06E46"/>
    <w:rsid w:val="00D073B6"/>
    <w:rsid w:val="00D10C9A"/>
    <w:rsid w:val="00D11D87"/>
    <w:rsid w:val="00D127E9"/>
    <w:rsid w:val="00D12846"/>
    <w:rsid w:val="00D128B7"/>
    <w:rsid w:val="00D1492D"/>
    <w:rsid w:val="00D155D9"/>
    <w:rsid w:val="00D15B03"/>
    <w:rsid w:val="00D15D4B"/>
    <w:rsid w:val="00D16F88"/>
    <w:rsid w:val="00D21AE4"/>
    <w:rsid w:val="00D223AE"/>
    <w:rsid w:val="00D22DD5"/>
    <w:rsid w:val="00D22E28"/>
    <w:rsid w:val="00D24379"/>
    <w:rsid w:val="00D25591"/>
    <w:rsid w:val="00D303D7"/>
    <w:rsid w:val="00D305E5"/>
    <w:rsid w:val="00D31641"/>
    <w:rsid w:val="00D32B46"/>
    <w:rsid w:val="00D3300C"/>
    <w:rsid w:val="00D33033"/>
    <w:rsid w:val="00D364AA"/>
    <w:rsid w:val="00D41DDA"/>
    <w:rsid w:val="00D42319"/>
    <w:rsid w:val="00D43C02"/>
    <w:rsid w:val="00D464C8"/>
    <w:rsid w:val="00D4749E"/>
    <w:rsid w:val="00D479EA"/>
    <w:rsid w:val="00D47D18"/>
    <w:rsid w:val="00D539DC"/>
    <w:rsid w:val="00D53E6A"/>
    <w:rsid w:val="00D55AA6"/>
    <w:rsid w:val="00D57086"/>
    <w:rsid w:val="00D577FD"/>
    <w:rsid w:val="00D6083F"/>
    <w:rsid w:val="00D60BAB"/>
    <w:rsid w:val="00D6202C"/>
    <w:rsid w:val="00D6469C"/>
    <w:rsid w:val="00D64B24"/>
    <w:rsid w:val="00D6746B"/>
    <w:rsid w:val="00D67B73"/>
    <w:rsid w:val="00D67F9C"/>
    <w:rsid w:val="00D7210E"/>
    <w:rsid w:val="00D7268F"/>
    <w:rsid w:val="00D75309"/>
    <w:rsid w:val="00D753C1"/>
    <w:rsid w:val="00D75D59"/>
    <w:rsid w:val="00D76138"/>
    <w:rsid w:val="00D76838"/>
    <w:rsid w:val="00D76A08"/>
    <w:rsid w:val="00D80B52"/>
    <w:rsid w:val="00D81808"/>
    <w:rsid w:val="00D839D0"/>
    <w:rsid w:val="00D841C2"/>
    <w:rsid w:val="00D84802"/>
    <w:rsid w:val="00D86C5E"/>
    <w:rsid w:val="00D9172F"/>
    <w:rsid w:val="00D92D88"/>
    <w:rsid w:val="00D93556"/>
    <w:rsid w:val="00D94BDF"/>
    <w:rsid w:val="00D95061"/>
    <w:rsid w:val="00D95776"/>
    <w:rsid w:val="00D96014"/>
    <w:rsid w:val="00D97ED5"/>
    <w:rsid w:val="00DA040E"/>
    <w:rsid w:val="00DA3A3F"/>
    <w:rsid w:val="00DA3E7B"/>
    <w:rsid w:val="00DA5083"/>
    <w:rsid w:val="00DA6334"/>
    <w:rsid w:val="00DA66C8"/>
    <w:rsid w:val="00DB21A7"/>
    <w:rsid w:val="00DB21AF"/>
    <w:rsid w:val="00DB4347"/>
    <w:rsid w:val="00DB4E1F"/>
    <w:rsid w:val="00DB6FB1"/>
    <w:rsid w:val="00DB7F74"/>
    <w:rsid w:val="00DC34FB"/>
    <w:rsid w:val="00DC505D"/>
    <w:rsid w:val="00DC53D0"/>
    <w:rsid w:val="00DC6F28"/>
    <w:rsid w:val="00DD0DB4"/>
    <w:rsid w:val="00DD225B"/>
    <w:rsid w:val="00DD22BD"/>
    <w:rsid w:val="00DD44A9"/>
    <w:rsid w:val="00DD6005"/>
    <w:rsid w:val="00DD6941"/>
    <w:rsid w:val="00DD69F3"/>
    <w:rsid w:val="00DD757A"/>
    <w:rsid w:val="00DE286F"/>
    <w:rsid w:val="00DE2E53"/>
    <w:rsid w:val="00DE2E72"/>
    <w:rsid w:val="00DE79F2"/>
    <w:rsid w:val="00DF05F9"/>
    <w:rsid w:val="00DF0B5C"/>
    <w:rsid w:val="00DF0DF4"/>
    <w:rsid w:val="00DF1AA2"/>
    <w:rsid w:val="00DF26E8"/>
    <w:rsid w:val="00DF2E4F"/>
    <w:rsid w:val="00DF4692"/>
    <w:rsid w:val="00DF469F"/>
    <w:rsid w:val="00DF47A5"/>
    <w:rsid w:val="00DF59C5"/>
    <w:rsid w:val="00DF6945"/>
    <w:rsid w:val="00DF69FB"/>
    <w:rsid w:val="00DF6FF9"/>
    <w:rsid w:val="00E04315"/>
    <w:rsid w:val="00E06105"/>
    <w:rsid w:val="00E0716B"/>
    <w:rsid w:val="00E0749A"/>
    <w:rsid w:val="00E07C2D"/>
    <w:rsid w:val="00E11093"/>
    <w:rsid w:val="00E12B1B"/>
    <w:rsid w:val="00E13A70"/>
    <w:rsid w:val="00E17148"/>
    <w:rsid w:val="00E17BF7"/>
    <w:rsid w:val="00E20352"/>
    <w:rsid w:val="00E20553"/>
    <w:rsid w:val="00E21FD8"/>
    <w:rsid w:val="00E2294C"/>
    <w:rsid w:val="00E24AE5"/>
    <w:rsid w:val="00E2529F"/>
    <w:rsid w:val="00E27C9E"/>
    <w:rsid w:val="00E30D87"/>
    <w:rsid w:val="00E310A2"/>
    <w:rsid w:val="00E339C2"/>
    <w:rsid w:val="00E3415B"/>
    <w:rsid w:val="00E341BC"/>
    <w:rsid w:val="00E35061"/>
    <w:rsid w:val="00E354C3"/>
    <w:rsid w:val="00E35F4A"/>
    <w:rsid w:val="00E410F0"/>
    <w:rsid w:val="00E41A90"/>
    <w:rsid w:val="00E430E8"/>
    <w:rsid w:val="00E4323D"/>
    <w:rsid w:val="00E43317"/>
    <w:rsid w:val="00E434C9"/>
    <w:rsid w:val="00E44376"/>
    <w:rsid w:val="00E44C24"/>
    <w:rsid w:val="00E455E1"/>
    <w:rsid w:val="00E464E0"/>
    <w:rsid w:val="00E52F93"/>
    <w:rsid w:val="00E549DC"/>
    <w:rsid w:val="00E5563C"/>
    <w:rsid w:val="00E56EDA"/>
    <w:rsid w:val="00E5788D"/>
    <w:rsid w:val="00E618D4"/>
    <w:rsid w:val="00E61A8B"/>
    <w:rsid w:val="00E61B2F"/>
    <w:rsid w:val="00E620BE"/>
    <w:rsid w:val="00E62EA6"/>
    <w:rsid w:val="00E63A56"/>
    <w:rsid w:val="00E647FA"/>
    <w:rsid w:val="00E67144"/>
    <w:rsid w:val="00E70AA0"/>
    <w:rsid w:val="00E70CAC"/>
    <w:rsid w:val="00E70D9C"/>
    <w:rsid w:val="00E710B2"/>
    <w:rsid w:val="00E71896"/>
    <w:rsid w:val="00E72919"/>
    <w:rsid w:val="00E7461A"/>
    <w:rsid w:val="00E7499B"/>
    <w:rsid w:val="00E75070"/>
    <w:rsid w:val="00E758A1"/>
    <w:rsid w:val="00E7600C"/>
    <w:rsid w:val="00E764FF"/>
    <w:rsid w:val="00E76F14"/>
    <w:rsid w:val="00E77D7D"/>
    <w:rsid w:val="00E80AFB"/>
    <w:rsid w:val="00E819AE"/>
    <w:rsid w:val="00E81A1F"/>
    <w:rsid w:val="00E83462"/>
    <w:rsid w:val="00E84EBA"/>
    <w:rsid w:val="00E8524C"/>
    <w:rsid w:val="00E85DC1"/>
    <w:rsid w:val="00E87822"/>
    <w:rsid w:val="00E90BC2"/>
    <w:rsid w:val="00E90E8E"/>
    <w:rsid w:val="00E92924"/>
    <w:rsid w:val="00E92E86"/>
    <w:rsid w:val="00E93F44"/>
    <w:rsid w:val="00E95A24"/>
    <w:rsid w:val="00E96738"/>
    <w:rsid w:val="00E96EDE"/>
    <w:rsid w:val="00EA1013"/>
    <w:rsid w:val="00EA3834"/>
    <w:rsid w:val="00EA454A"/>
    <w:rsid w:val="00EA50D8"/>
    <w:rsid w:val="00EA574F"/>
    <w:rsid w:val="00EA74C2"/>
    <w:rsid w:val="00EA75BF"/>
    <w:rsid w:val="00EB0022"/>
    <w:rsid w:val="00EB14A4"/>
    <w:rsid w:val="00EB2441"/>
    <w:rsid w:val="00EB48D3"/>
    <w:rsid w:val="00EB66D4"/>
    <w:rsid w:val="00EB7D89"/>
    <w:rsid w:val="00EC0209"/>
    <w:rsid w:val="00EC13D5"/>
    <w:rsid w:val="00EC160F"/>
    <w:rsid w:val="00EC1CB9"/>
    <w:rsid w:val="00EC2174"/>
    <w:rsid w:val="00EC2A8B"/>
    <w:rsid w:val="00EC3B90"/>
    <w:rsid w:val="00EC50BD"/>
    <w:rsid w:val="00EC6284"/>
    <w:rsid w:val="00EC68E4"/>
    <w:rsid w:val="00ED0C28"/>
    <w:rsid w:val="00ED16A7"/>
    <w:rsid w:val="00ED7DBA"/>
    <w:rsid w:val="00EE1E68"/>
    <w:rsid w:val="00EE31E3"/>
    <w:rsid w:val="00EE326C"/>
    <w:rsid w:val="00EE38C4"/>
    <w:rsid w:val="00EE3BC5"/>
    <w:rsid w:val="00EE57B0"/>
    <w:rsid w:val="00EE5B4C"/>
    <w:rsid w:val="00EE6BCF"/>
    <w:rsid w:val="00EE6FC4"/>
    <w:rsid w:val="00EF00D0"/>
    <w:rsid w:val="00EF0ED4"/>
    <w:rsid w:val="00EF33A8"/>
    <w:rsid w:val="00EF3CE7"/>
    <w:rsid w:val="00EF4A26"/>
    <w:rsid w:val="00EF73B9"/>
    <w:rsid w:val="00EF7608"/>
    <w:rsid w:val="00EF7951"/>
    <w:rsid w:val="00F04816"/>
    <w:rsid w:val="00F057B6"/>
    <w:rsid w:val="00F068C2"/>
    <w:rsid w:val="00F106C4"/>
    <w:rsid w:val="00F11BE9"/>
    <w:rsid w:val="00F13684"/>
    <w:rsid w:val="00F13E6A"/>
    <w:rsid w:val="00F1487A"/>
    <w:rsid w:val="00F14A37"/>
    <w:rsid w:val="00F15819"/>
    <w:rsid w:val="00F166A1"/>
    <w:rsid w:val="00F17AB7"/>
    <w:rsid w:val="00F21FE4"/>
    <w:rsid w:val="00F224F2"/>
    <w:rsid w:val="00F224FA"/>
    <w:rsid w:val="00F23DB4"/>
    <w:rsid w:val="00F24D2D"/>
    <w:rsid w:val="00F24F62"/>
    <w:rsid w:val="00F258B7"/>
    <w:rsid w:val="00F27720"/>
    <w:rsid w:val="00F310B9"/>
    <w:rsid w:val="00F334C3"/>
    <w:rsid w:val="00F343C6"/>
    <w:rsid w:val="00F34830"/>
    <w:rsid w:val="00F355A3"/>
    <w:rsid w:val="00F35B22"/>
    <w:rsid w:val="00F37B50"/>
    <w:rsid w:val="00F416F1"/>
    <w:rsid w:val="00F41B8E"/>
    <w:rsid w:val="00F44D71"/>
    <w:rsid w:val="00F45882"/>
    <w:rsid w:val="00F458DE"/>
    <w:rsid w:val="00F46AE6"/>
    <w:rsid w:val="00F46E4F"/>
    <w:rsid w:val="00F470F8"/>
    <w:rsid w:val="00F4785C"/>
    <w:rsid w:val="00F47B8F"/>
    <w:rsid w:val="00F55345"/>
    <w:rsid w:val="00F56BD0"/>
    <w:rsid w:val="00F57684"/>
    <w:rsid w:val="00F57E56"/>
    <w:rsid w:val="00F6013C"/>
    <w:rsid w:val="00F61EAE"/>
    <w:rsid w:val="00F61FAF"/>
    <w:rsid w:val="00F62BC3"/>
    <w:rsid w:val="00F63EAD"/>
    <w:rsid w:val="00F64E92"/>
    <w:rsid w:val="00F738DF"/>
    <w:rsid w:val="00F75FA8"/>
    <w:rsid w:val="00F77076"/>
    <w:rsid w:val="00F80DFE"/>
    <w:rsid w:val="00F8179D"/>
    <w:rsid w:val="00F837B5"/>
    <w:rsid w:val="00F838F6"/>
    <w:rsid w:val="00F84F79"/>
    <w:rsid w:val="00F85E2A"/>
    <w:rsid w:val="00F86249"/>
    <w:rsid w:val="00F86558"/>
    <w:rsid w:val="00F91532"/>
    <w:rsid w:val="00F92E41"/>
    <w:rsid w:val="00F94D9D"/>
    <w:rsid w:val="00F9553D"/>
    <w:rsid w:val="00F97340"/>
    <w:rsid w:val="00F97D0E"/>
    <w:rsid w:val="00FA0F62"/>
    <w:rsid w:val="00FA20D1"/>
    <w:rsid w:val="00FA4C0F"/>
    <w:rsid w:val="00FA4FA0"/>
    <w:rsid w:val="00FA591D"/>
    <w:rsid w:val="00FA5BC4"/>
    <w:rsid w:val="00FA5E08"/>
    <w:rsid w:val="00FA6B5A"/>
    <w:rsid w:val="00FA6C10"/>
    <w:rsid w:val="00FB195D"/>
    <w:rsid w:val="00FB259D"/>
    <w:rsid w:val="00FB2CBF"/>
    <w:rsid w:val="00FB33EA"/>
    <w:rsid w:val="00FB494D"/>
    <w:rsid w:val="00FB508B"/>
    <w:rsid w:val="00FB5B7E"/>
    <w:rsid w:val="00FB6437"/>
    <w:rsid w:val="00FB64EE"/>
    <w:rsid w:val="00FB674A"/>
    <w:rsid w:val="00FB6EA6"/>
    <w:rsid w:val="00FC1FD7"/>
    <w:rsid w:val="00FC250B"/>
    <w:rsid w:val="00FC2560"/>
    <w:rsid w:val="00FC2A12"/>
    <w:rsid w:val="00FC56FF"/>
    <w:rsid w:val="00FC7252"/>
    <w:rsid w:val="00FD262B"/>
    <w:rsid w:val="00FD6B42"/>
    <w:rsid w:val="00FD70B2"/>
    <w:rsid w:val="00FD7C56"/>
    <w:rsid w:val="00FE1835"/>
    <w:rsid w:val="00FE2AE0"/>
    <w:rsid w:val="00FE4D9D"/>
    <w:rsid w:val="00FE4FEF"/>
    <w:rsid w:val="00FE5118"/>
    <w:rsid w:val="00FE64B5"/>
    <w:rsid w:val="00FF091C"/>
    <w:rsid w:val="00FF107E"/>
    <w:rsid w:val="00FF3362"/>
    <w:rsid w:val="00FF4F6F"/>
    <w:rsid w:val="00FF58FF"/>
    <w:rsid w:val="00FF77C1"/>
    <w:rsid w:val="00FF7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F427D4-6B68-4CEF-B948-1CF1165E2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5075"/>
    <w:rPr>
      <w:rFonts w:ascii="Times New Roman" w:eastAsia="宋体" w:hAnsi="Times New Roman" w:cs="Times New Roman"/>
      <w:kern w:val="0"/>
      <w:sz w:val="24"/>
      <w:szCs w:val="24"/>
      <w:lang w:val="en-GB"/>
    </w:rPr>
  </w:style>
  <w:style w:type="paragraph" w:styleId="1">
    <w:name w:val="heading 1"/>
    <w:basedOn w:val="a"/>
    <w:next w:val="a"/>
    <w:link w:val="1Char"/>
    <w:uiPriority w:val="9"/>
    <w:qFormat/>
    <w:rsid w:val="00C206DF"/>
    <w:pPr>
      <w:keepNext/>
      <w:keepLines/>
      <w:numPr>
        <w:numId w:val="2"/>
      </w:numPr>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34EBF"/>
    <w:pPr>
      <w:keepNext/>
      <w:keepLines/>
      <w:numPr>
        <w:ilvl w:val="1"/>
        <w:numId w:val="2"/>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34EBF"/>
    <w:pPr>
      <w:keepNext/>
      <w:keepLines/>
      <w:numPr>
        <w:ilvl w:val="2"/>
        <w:numId w:val="2"/>
      </w:numPr>
      <w:spacing w:before="260" w:after="260" w:line="416" w:lineRule="auto"/>
      <w:outlineLvl w:val="2"/>
    </w:pPr>
    <w:rPr>
      <w:b/>
      <w:bCs/>
      <w:sz w:val="32"/>
      <w:szCs w:val="32"/>
    </w:rPr>
  </w:style>
  <w:style w:type="paragraph" w:styleId="4">
    <w:name w:val="heading 4"/>
    <w:basedOn w:val="a"/>
    <w:next w:val="a"/>
    <w:link w:val="4Char"/>
    <w:uiPriority w:val="9"/>
    <w:unhideWhenUsed/>
    <w:qFormat/>
    <w:rsid w:val="00B34EBF"/>
    <w:pPr>
      <w:keepNext/>
      <w:keepLines/>
      <w:numPr>
        <w:ilvl w:val="3"/>
        <w:numId w:val="2"/>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34EBF"/>
    <w:pPr>
      <w:keepNext/>
      <w:keepLines/>
      <w:numPr>
        <w:ilvl w:val="4"/>
        <w:numId w:val="2"/>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B34EBF"/>
    <w:pPr>
      <w:keepNext/>
      <w:keepLines/>
      <w:numPr>
        <w:ilvl w:val="5"/>
        <w:numId w:val="2"/>
      </w:numPr>
      <w:spacing w:before="240" w:after="64" w:line="320" w:lineRule="auto"/>
      <w:outlineLvl w:val="5"/>
    </w:pPr>
    <w:rPr>
      <w:rFonts w:asciiTheme="majorHAnsi" w:eastAsiaTheme="majorEastAsia" w:hAnsiTheme="majorHAnsi" w:cstheme="majorBidi"/>
      <w:b/>
      <w:bCs/>
    </w:rPr>
  </w:style>
  <w:style w:type="paragraph" w:styleId="7">
    <w:name w:val="heading 7"/>
    <w:basedOn w:val="a"/>
    <w:next w:val="a"/>
    <w:link w:val="7Char"/>
    <w:uiPriority w:val="9"/>
    <w:semiHidden/>
    <w:unhideWhenUsed/>
    <w:qFormat/>
    <w:rsid w:val="00B34EBF"/>
    <w:pPr>
      <w:keepNext/>
      <w:keepLines/>
      <w:numPr>
        <w:ilvl w:val="6"/>
        <w:numId w:val="2"/>
      </w:numPr>
      <w:spacing w:before="240" w:after="64" w:line="320" w:lineRule="auto"/>
      <w:outlineLvl w:val="6"/>
    </w:pPr>
    <w:rPr>
      <w:b/>
      <w:bCs/>
    </w:rPr>
  </w:style>
  <w:style w:type="paragraph" w:styleId="8">
    <w:name w:val="heading 8"/>
    <w:basedOn w:val="a"/>
    <w:next w:val="a"/>
    <w:link w:val="8Char"/>
    <w:uiPriority w:val="9"/>
    <w:semiHidden/>
    <w:unhideWhenUsed/>
    <w:qFormat/>
    <w:rsid w:val="00B34EBF"/>
    <w:pPr>
      <w:keepNext/>
      <w:keepLines/>
      <w:numPr>
        <w:ilvl w:val="7"/>
        <w:numId w:val="2"/>
      </w:numPr>
      <w:spacing w:before="240" w:after="64" w:line="320" w:lineRule="auto"/>
      <w:outlineLvl w:val="7"/>
    </w:pPr>
    <w:rPr>
      <w:rFonts w:asciiTheme="majorHAnsi" w:eastAsiaTheme="majorEastAsia" w:hAnsiTheme="majorHAnsi" w:cstheme="majorBidi"/>
    </w:rPr>
  </w:style>
  <w:style w:type="paragraph" w:styleId="9">
    <w:name w:val="heading 9"/>
    <w:basedOn w:val="a"/>
    <w:next w:val="a"/>
    <w:link w:val="9Char"/>
    <w:uiPriority w:val="9"/>
    <w:semiHidden/>
    <w:unhideWhenUsed/>
    <w:qFormat/>
    <w:rsid w:val="00B34EBF"/>
    <w:pPr>
      <w:keepNext/>
      <w:keepLines/>
      <w:numPr>
        <w:ilvl w:val="8"/>
        <w:numId w:val="2"/>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目录－标题"/>
    <w:basedOn w:val="a"/>
    <w:next w:val="a"/>
    <w:rsid w:val="002B2D3B"/>
    <w:pPr>
      <w:spacing w:before="100" w:beforeAutospacing="1" w:after="100" w:afterAutospacing="1" w:line="480" w:lineRule="auto"/>
      <w:jc w:val="center"/>
    </w:pPr>
    <w:rPr>
      <w:rFonts w:eastAsia="黑体"/>
      <w:sz w:val="36"/>
    </w:rPr>
  </w:style>
  <w:style w:type="paragraph" w:styleId="a4">
    <w:name w:val="footer"/>
    <w:basedOn w:val="a"/>
    <w:link w:val="Char"/>
    <w:rsid w:val="002B2D3B"/>
    <w:pPr>
      <w:widowControl w:val="0"/>
      <w:tabs>
        <w:tab w:val="center" w:pos="4153"/>
        <w:tab w:val="right" w:pos="8306"/>
      </w:tabs>
      <w:snapToGrid w:val="0"/>
      <w:ind w:firstLineChars="200" w:firstLine="200"/>
    </w:pPr>
    <w:rPr>
      <w:rFonts w:ascii="宋体" w:hAnsi="宋体"/>
      <w:kern w:val="2"/>
      <w:sz w:val="18"/>
      <w:szCs w:val="18"/>
      <w:lang w:val="en-US"/>
    </w:rPr>
  </w:style>
  <w:style w:type="character" w:customStyle="1" w:styleId="Char">
    <w:name w:val="页脚 Char"/>
    <w:basedOn w:val="a0"/>
    <w:link w:val="a4"/>
    <w:rsid w:val="002B2D3B"/>
    <w:rPr>
      <w:rFonts w:ascii="宋体" w:eastAsia="宋体" w:hAnsi="宋体" w:cs="Times New Roman"/>
      <w:sz w:val="18"/>
      <w:szCs w:val="18"/>
    </w:rPr>
  </w:style>
  <w:style w:type="paragraph" w:styleId="a5">
    <w:name w:val="header"/>
    <w:basedOn w:val="a"/>
    <w:link w:val="Char0"/>
    <w:uiPriority w:val="99"/>
    <w:rsid w:val="002B2D3B"/>
    <w:pPr>
      <w:widowControl w:val="0"/>
      <w:pBdr>
        <w:bottom w:val="single" w:sz="6" w:space="1" w:color="auto"/>
      </w:pBdr>
      <w:tabs>
        <w:tab w:val="center" w:pos="4153"/>
        <w:tab w:val="right" w:pos="8306"/>
      </w:tabs>
      <w:snapToGrid w:val="0"/>
      <w:ind w:firstLineChars="200" w:firstLine="200"/>
      <w:jc w:val="center"/>
    </w:pPr>
    <w:rPr>
      <w:rFonts w:ascii="宋体" w:hAnsi="宋体"/>
      <w:kern w:val="2"/>
      <w:sz w:val="18"/>
      <w:szCs w:val="18"/>
      <w:lang w:val="en-US"/>
    </w:rPr>
  </w:style>
  <w:style w:type="character" w:customStyle="1" w:styleId="Char0">
    <w:name w:val="页眉 Char"/>
    <w:basedOn w:val="a0"/>
    <w:link w:val="a5"/>
    <w:uiPriority w:val="99"/>
    <w:rsid w:val="002B2D3B"/>
    <w:rPr>
      <w:rFonts w:ascii="宋体" w:eastAsia="宋体" w:hAnsi="宋体" w:cs="Times New Roman"/>
      <w:sz w:val="18"/>
      <w:szCs w:val="18"/>
    </w:rPr>
  </w:style>
  <w:style w:type="paragraph" w:styleId="a6">
    <w:name w:val="Date"/>
    <w:basedOn w:val="a"/>
    <w:next w:val="a"/>
    <w:link w:val="Char1"/>
    <w:uiPriority w:val="99"/>
    <w:semiHidden/>
    <w:unhideWhenUsed/>
    <w:rsid w:val="002B2D3B"/>
    <w:pPr>
      <w:ind w:leftChars="2500" w:left="100"/>
    </w:pPr>
  </w:style>
  <w:style w:type="character" w:customStyle="1" w:styleId="Char1">
    <w:name w:val="日期 Char"/>
    <w:basedOn w:val="a0"/>
    <w:link w:val="a6"/>
    <w:uiPriority w:val="99"/>
    <w:semiHidden/>
    <w:rsid w:val="002B2D3B"/>
    <w:rPr>
      <w:rFonts w:ascii="Times New Roman" w:eastAsia="宋体" w:hAnsi="Times New Roman" w:cs="Times New Roman"/>
      <w:kern w:val="0"/>
      <w:sz w:val="24"/>
      <w:szCs w:val="24"/>
      <w:lang w:val="en-GB"/>
    </w:rPr>
  </w:style>
  <w:style w:type="character" w:customStyle="1" w:styleId="1Char">
    <w:name w:val="标题 1 Char"/>
    <w:basedOn w:val="a0"/>
    <w:link w:val="1"/>
    <w:uiPriority w:val="9"/>
    <w:rsid w:val="00C206DF"/>
    <w:rPr>
      <w:rFonts w:ascii="Times New Roman" w:eastAsia="宋体" w:hAnsi="Times New Roman" w:cs="Times New Roman"/>
      <w:b/>
      <w:bCs/>
      <w:kern w:val="44"/>
      <w:sz w:val="44"/>
      <w:szCs w:val="44"/>
      <w:lang w:val="en-GB"/>
    </w:rPr>
  </w:style>
  <w:style w:type="paragraph" w:styleId="TOC">
    <w:name w:val="TOC Heading"/>
    <w:basedOn w:val="1"/>
    <w:next w:val="a"/>
    <w:uiPriority w:val="39"/>
    <w:unhideWhenUsed/>
    <w:qFormat/>
    <w:rsid w:val="00C206DF"/>
    <w:p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 w:type="character" w:customStyle="1" w:styleId="2Char">
    <w:name w:val="标题 2 Char"/>
    <w:basedOn w:val="a0"/>
    <w:link w:val="2"/>
    <w:uiPriority w:val="9"/>
    <w:rsid w:val="00B34EBF"/>
    <w:rPr>
      <w:rFonts w:asciiTheme="majorHAnsi" w:eastAsiaTheme="majorEastAsia" w:hAnsiTheme="majorHAnsi" w:cstheme="majorBidi"/>
      <w:b/>
      <w:bCs/>
      <w:kern w:val="0"/>
      <w:sz w:val="32"/>
      <w:szCs w:val="32"/>
      <w:lang w:val="en-GB"/>
    </w:rPr>
  </w:style>
  <w:style w:type="character" w:customStyle="1" w:styleId="3Char">
    <w:name w:val="标题 3 Char"/>
    <w:basedOn w:val="a0"/>
    <w:link w:val="3"/>
    <w:uiPriority w:val="9"/>
    <w:rsid w:val="00B34EBF"/>
    <w:rPr>
      <w:rFonts w:ascii="Times New Roman" w:eastAsia="宋体" w:hAnsi="Times New Roman" w:cs="Times New Roman"/>
      <w:b/>
      <w:bCs/>
      <w:kern w:val="0"/>
      <w:sz w:val="32"/>
      <w:szCs w:val="32"/>
      <w:lang w:val="en-GB"/>
    </w:rPr>
  </w:style>
  <w:style w:type="character" w:customStyle="1" w:styleId="4Char">
    <w:name w:val="标题 4 Char"/>
    <w:basedOn w:val="a0"/>
    <w:link w:val="4"/>
    <w:uiPriority w:val="9"/>
    <w:rsid w:val="00B34EBF"/>
    <w:rPr>
      <w:rFonts w:asciiTheme="majorHAnsi" w:eastAsiaTheme="majorEastAsia" w:hAnsiTheme="majorHAnsi" w:cstheme="majorBidi"/>
      <w:b/>
      <w:bCs/>
      <w:kern w:val="0"/>
      <w:sz w:val="28"/>
      <w:szCs w:val="28"/>
      <w:lang w:val="en-GB"/>
    </w:rPr>
  </w:style>
  <w:style w:type="character" w:customStyle="1" w:styleId="5Char">
    <w:name w:val="标题 5 Char"/>
    <w:basedOn w:val="a0"/>
    <w:link w:val="5"/>
    <w:uiPriority w:val="9"/>
    <w:semiHidden/>
    <w:rsid w:val="00B34EBF"/>
    <w:rPr>
      <w:rFonts w:ascii="Times New Roman" w:eastAsia="宋体" w:hAnsi="Times New Roman" w:cs="Times New Roman"/>
      <w:b/>
      <w:bCs/>
      <w:kern w:val="0"/>
      <w:sz w:val="28"/>
      <w:szCs w:val="28"/>
      <w:lang w:val="en-GB"/>
    </w:rPr>
  </w:style>
  <w:style w:type="character" w:customStyle="1" w:styleId="6Char">
    <w:name w:val="标题 6 Char"/>
    <w:basedOn w:val="a0"/>
    <w:link w:val="6"/>
    <w:uiPriority w:val="9"/>
    <w:semiHidden/>
    <w:rsid w:val="00B34EBF"/>
    <w:rPr>
      <w:rFonts w:asciiTheme="majorHAnsi" w:eastAsiaTheme="majorEastAsia" w:hAnsiTheme="majorHAnsi" w:cstheme="majorBidi"/>
      <w:b/>
      <w:bCs/>
      <w:kern w:val="0"/>
      <w:sz w:val="24"/>
      <w:szCs w:val="24"/>
      <w:lang w:val="en-GB"/>
    </w:rPr>
  </w:style>
  <w:style w:type="character" w:customStyle="1" w:styleId="7Char">
    <w:name w:val="标题 7 Char"/>
    <w:basedOn w:val="a0"/>
    <w:link w:val="7"/>
    <w:uiPriority w:val="9"/>
    <w:semiHidden/>
    <w:rsid w:val="00B34EBF"/>
    <w:rPr>
      <w:rFonts w:ascii="Times New Roman" w:eastAsia="宋体" w:hAnsi="Times New Roman" w:cs="Times New Roman"/>
      <w:b/>
      <w:bCs/>
      <w:kern w:val="0"/>
      <w:sz w:val="24"/>
      <w:szCs w:val="24"/>
      <w:lang w:val="en-GB"/>
    </w:rPr>
  </w:style>
  <w:style w:type="character" w:customStyle="1" w:styleId="8Char">
    <w:name w:val="标题 8 Char"/>
    <w:basedOn w:val="a0"/>
    <w:link w:val="8"/>
    <w:uiPriority w:val="9"/>
    <w:semiHidden/>
    <w:rsid w:val="00B34EBF"/>
    <w:rPr>
      <w:rFonts w:asciiTheme="majorHAnsi" w:eastAsiaTheme="majorEastAsia" w:hAnsiTheme="majorHAnsi" w:cstheme="majorBidi"/>
      <w:kern w:val="0"/>
      <w:sz w:val="24"/>
      <w:szCs w:val="24"/>
      <w:lang w:val="en-GB"/>
    </w:rPr>
  </w:style>
  <w:style w:type="character" w:customStyle="1" w:styleId="9Char">
    <w:name w:val="标题 9 Char"/>
    <w:basedOn w:val="a0"/>
    <w:link w:val="9"/>
    <w:uiPriority w:val="9"/>
    <w:semiHidden/>
    <w:rsid w:val="00B34EBF"/>
    <w:rPr>
      <w:rFonts w:asciiTheme="majorHAnsi" w:eastAsiaTheme="majorEastAsia" w:hAnsiTheme="majorHAnsi" w:cstheme="majorBidi"/>
      <w:kern w:val="0"/>
      <w:szCs w:val="21"/>
      <w:lang w:val="en-GB"/>
    </w:rPr>
  </w:style>
  <w:style w:type="paragraph" w:styleId="10">
    <w:name w:val="toc 1"/>
    <w:basedOn w:val="a"/>
    <w:next w:val="a"/>
    <w:autoRedefine/>
    <w:uiPriority w:val="39"/>
    <w:unhideWhenUsed/>
    <w:rsid w:val="00747499"/>
    <w:pPr>
      <w:tabs>
        <w:tab w:val="left" w:pos="480"/>
        <w:tab w:val="right" w:leader="middleDot" w:pos="8755"/>
      </w:tabs>
      <w:spacing w:before="120" w:after="120"/>
      <w:jc w:val="center"/>
    </w:pPr>
    <w:rPr>
      <w:rFonts w:asciiTheme="minorHAnsi" w:hAnsiTheme="minorHAnsi" w:cstheme="minorHAnsi"/>
      <w:b/>
      <w:bCs/>
      <w:caps/>
      <w:sz w:val="20"/>
      <w:szCs w:val="20"/>
    </w:rPr>
  </w:style>
  <w:style w:type="paragraph" w:styleId="20">
    <w:name w:val="toc 2"/>
    <w:basedOn w:val="a"/>
    <w:next w:val="a"/>
    <w:autoRedefine/>
    <w:uiPriority w:val="39"/>
    <w:unhideWhenUsed/>
    <w:rsid w:val="000E1DD1"/>
    <w:pPr>
      <w:ind w:left="240"/>
    </w:pPr>
    <w:rPr>
      <w:rFonts w:asciiTheme="minorHAnsi" w:hAnsiTheme="minorHAnsi" w:cstheme="minorHAnsi"/>
      <w:smallCaps/>
      <w:sz w:val="20"/>
      <w:szCs w:val="20"/>
    </w:rPr>
  </w:style>
  <w:style w:type="paragraph" w:styleId="30">
    <w:name w:val="toc 3"/>
    <w:basedOn w:val="a"/>
    <w:next w:val="a"/>
    <w:autoRedefine/>
    <w:uiPriority w:val="39"/>
    <w:unhideWhenUsed/>
    <w:rsid w:val="000E1DD1"/>
    <w:pPr>
      <w:ind w:left="480"/>
    </w:pPr>
    <w:rPr>
      <w:rFonts w:asciiTheme="minorHAnsi" w:hAnsiTheme="minorHAnsi" w:cstheme="minorHAnsi"/>
      <w:i/>
      <w:iCs/>
      <w:sz w:val="20"/>
      <w:szCs w:val="20"/>
    </w:rPr>
  </w:style>
  <w:style w:type="paragraph" w:styleId="40">
    <w:name w:val="toc 4"/>
    <w:basedOn w:val="a"/>
    <w:next w:val="a"/>
    <w:autoRedefine/>
    <w:uiPriority w:val="39"/>
    <w:unhideWhenUsed/>
    <w:rsid w:val="000E1DD1"/>
    <w:pPr>
      <w:ind w:left="720"/>
    </w:pPr>
    <w:rPr>
      <w:rFonts w:asciiTheme="minorHAnsi" w:hAnsiTheme="minorHAnsi" w:cstheme="minorHAnsi"/>
      <w:sz w:val="18"/>
      <w:szCs w:val="18"/>
    </w:rPr>
  </w:style>
  <w:style w:type="character" w:styleId="a7">
    <w:name w:val="Hyperlink"/>
    <w:basedOn w:val="a0"/>
    <w:uiPriority w:val="99"/>
    <w:unhideWhenUsed/>
    <w:qFormat/>
    <w:rsid w:val="000E1DD1"/>
    <w:rPr>
      <w:color w:val="0563C1" w:themeColor="hyperlink"/>
      <w:u w:val="single"/>
    </w:rPr>
  </w:style>
  <w:style w:type="paragraph" w:styleId="50">
    <w:name w:val="toc 5"/>
    <w:basedOn w:val="a"/>
    <w:next w:val="a"/>
    <w:autoRedefine/>
    <w:uiPriority w:val="39"/>
    <w:unhideWhenUsed/>
    <w:rsid w:val="00747499"/>
    <w:pPr>
      <w:ind w:left="960"/>
    </w:pPr>
    <w:rPr>
      <w:rFonts w:asciiTheme="minorHAnsi" w:hAnsiTheme="minorHAnsi" w:cstheme="minorHAnsi"/>
      <w:sz w:val="18"/>
      <w:szCs w:val="18"/>
    </w:rPr>
  </w:style>
  <w:style w:type="paragraph" w:styleId="60">
    <w:name w:val="toc 6"/>
    <w:basedOn w:val="a"/>
    <w:next w:val="a"/>
    <w:autoRedefine/>
    <w:uiPriority w:val="39"/>
    <w:unhideWhenUsed/>
    <w:rsid w:val="00747499"/>
    <w:pPr>
      <w:ind w:left="1200"/>
    </w:pPr>
    <w:rPr>
      <w:rFonts w:asciiTheme="minorHAnsi" w:hAnsiTheme="minorHAnsi" w:cstheme="minorHAnsi"/>
      <w:sz w:val="18"/>
      <w:szCs w:val="18"/>
    </w:rPr>
  </w:style>
  <w:style w:type="paragraph" w:styleId="70">
    <w:name w:val="toc 7"/>
    <w:basedOn w:val="a"/>
    <w:next w:val="a"/>
    <w:autoRedefine/>
    <w:uiPriority w:val="39"/>
    <w:unhideWhenUsed/>
    <w:rsid w:val="00747499"/>
    <w:pPr>
      <w:ind w:left="1440"/>
    </w:pPr>
    <w:rPr>
      <w:rFonts w:asciiTheme="minorHAnsi" w:hAnsiTheme="minorHAnsi" w:cstheme="minorHAnsi"/>
      <w:sz w:val="18"/>
      <w:szCs w:val="18"/>
    </w:rPr>
  </w:style>
  <w:style w:type="paragraph" w:styleId="80">
    <w:name w:val="toc 8"/>
    <w:basedOn w:val="a"/>
    <w:next w:val="a"/>
    <w:autoRedefine/>
    <w:uiPriority w:val="39"/>
    <w:unhideWhenUsed/>
    <w:rsid w:val="00747499"/>
    <w:pPr>
      <w:ind w:left="1680"/>
    </w:pPr>
    <w:rPr>
      <w:rFonts w:asciiTheme="minorHAnsi" w:hAnsiTheme="minorHAnsi" w:cstheme="minorHAnsi"/>
      <w:sz w:val="18"/>
      <w:szCs w:val="18"/>
    </w:rPr>
  </w:style>
  <w:style w:type="paragraph" w:styleId="90">
    <w:name w:val="toc 9"/>
    <w:basedOn w:val="a"/>
    <w:next w:val="a"/>
    <w:autoRedefine/>
    <w:uiPriority w:val="39"/>
    <w:unhideWhenUsed/>
    <w:rsid w:val="00747499"/>
    <w:pPr>
      <w:ind w:left="1920"/>
    </w:pPr>
    <w:rPr>
      <w:rFonts w:asciiTheme="minorHAnsi" w:hAnsiTheme="minorHAnsi" w:cstheme="minorHAnsi"/>
      <w:sz w:val="18"/>
      <w:szCs w:val="18"/>
    </w:rPr>
  </w:style>
  <w:style w:type="paragraph" w:styleId="a8">
    <w:name w:val="List Paragraph"/>
    <w:basedOn w:val="a"/>
    <w:uiPriority w:val="34"/>
    <w:qFormat/>
    <w:rsid w:val="00150FEE"/>
    <w:pPr>
      <w:ind w:firstLineChars="200" w:firstLine="420"/>
    </w:pPr>
  </w:style>
  <w:style w:type="paragraph" w:styleId="a9">
    <w:name w:val="caption"/>
    <w:basedOn w:val="a"/>
    <w:next w:val="a"/>
    <w:uiPriority w:val="35"/>
    <w:unhideWhenUsed/>
    <w:qFormat/>
    <w:rsid w:val="00FE5118"/>
    <w:pPr>
      <w:spacing w:line="360" w:lineRule="auto"/>
      <w:jc w:val="center"/>
    </w:pPr>
    <w:rPr>
      <w:rFonts w:asciiTheme="majorHAnsi" w:eastAsia="黑体" w:hAnsiTheme="majorHAnsi" w:cstheme="majorBidi"/>
      <w:sz w:val="20"/>
      <w:szCs w:val="20"/>
    </w:rPr>
  </w:style>
  <w:style w:type="character" w:styleId="aa">
    <w:name w:val="annotation reference"/>
    <w:basedOn w:val="a0"/>
    <w:uiPriority w:val="99"/>
    <w:semiHidden/>
    <w:unhideWhenUsed/>
    <w:rsid w:val="00926268"/>
    <w:rPr>
      <w:sz w:val="21"/>
      <w:szCs w:val="21"/>
    </w:rPr>
  </w:style>
  <w:style w:type="paragraph" w:styleId="ab">
    <w:name w:val="annotation text"/>
    <w:basedOn w:val="a"/>
    <w:link w:val="Char2"/>
    <w:uiPriority w:val="99"/>
    <w:semiHidden/>
    <w:unhideWhenUsed/>
    <w:rsid w:val="00926268"/>
  </w:style>
  <w:style w:type="character" w:customStyle="1" w:styleId="Char2">
    <w:name w:val="批注文字 Char"/>
    <w:basedOn w:val="a0"/>
    <w:link w:val="ab"/>
    <w:uiPriority w:val="99"/>
    <w:semiHidden/>
    <w:rsid w:val="00926268"/>
    <w:rPr>
      <w:rFonts w:ascii="Times New Roman" w:eastAsia="宋体" w:hAnsi="Times New Roman" w:cs="Times New Roman"/>
      <w:kern w:val="0"/>
      <w:sz w:val="24"/>
      <w:szCs w:val="24"/>
      <w:lang w:val="en-GB"/>
    </w:rPr>
  </w:style>
  <w:style w:type="paragraph" w:styleId="ac">
    <w:name w:val="annotation subject"/>
    <w:basedOn w:val="ab"/>
    <w:next w:val="ab"/>
    <w:link w:val="Char3"/>
    <w:uiPriority w:val="99"/>
    <w:semiHidden/>
    <w:unhideWhenUsed/>
    <w:rsid w:val="00926268"/>
    <w:rPr>
      <w:b/>
      <w:bCs/>
    </w:rPr>
  </w:style>
  <w:style w:type="character" w:customStyle="1" w:styleId="Char3">
    <w:name w:val="批注主题 Char"/>
    <w:basedOn w:val="Char2"/>
    <w:link w:val="ac"/>
    <w:uiPriority w:val="99"/>
    <w:semiHidden/>
    <w:rsid w:val="00926268"/>
    <w:rPr>
      <w:rFonts w:ascii="Times New Roman" w:eastAsia="宋体" w:hAnsi="Times New Roman" w:cs="Times New Roman"/>
      <w:b/>
      <w:bCs/>
      <w:kern w:val="0"/>
      <w:sz w:val="24"/>
      <w:szCs w:val="24"/>
      <w:lang w:val="en-GB"/>
    </w:rPr>
  </w:style>
  <w:style w:type="paragraph" w:styleId="ad">
    <w:name w:val="Balloon Text"/>
    <w:basedOn w:val="a"/>
    <w:link w:val="Char4"/>
    <w:uiPriority w:val="99"/>
    <w:semiHidden/>
    <w:unhideWhenUsed/>
    <w:rsid w:val="00926268"/>
    <w:rPr>
      <w:sz w:val="18"/>
      <w:szCs w:val="18"/>
    </w:rPr>
  </w:style>
  <w:style w:type="character" w:customStyle="1" w:styleId="Char4">
    <w:name w:val="批注框文本 Char"/>
    <w:basedOn w:val="a0"/>
    <w:link w:val="ad"/>
    <w:uiPriority w:val="99"/>
    <w:semiHidden/>
    <w:rsid w:val="00926268"/>
    <w:rPr>
      <w:rFonts w:ascii="Times New Roman" w:eastAsia="宋体" w:hAnsi="Times New Roman" w:cs="Times New Roman"/>
      <w:kern w:val="0"/>
      <w:sz w:val="18"/>
      <w:szCs w:val="18"/>
      <w:lang w:val="en-GB"/>
    </w:rPr>
  </w:style>
  <w:style w:type="paragraph" w:customStyle="1" w:styleId="11">
    <w:name w:val="列出段落1"/>
    <w:basedOn w:val="a"/>
    <w:uiPriority w:val="34"/>
    <w:qFormat/>
    <w:rsid w:val="0067122C"/>
    <w:pPr>
      <w:widowControl w:val="0"/>
      <w:ind w:firstLineChars="200" w:firstLine="420"/>
      <w:jc w:val="both"/>
    </w:pPr>
    <w:rPr>
      <w:rFonts w:ascii="Calibri" w:eastAsia="仿宋" w:hAnsi="Calibri"/>
      <w:kern w:val="2"/>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567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16" Type="http://schemas.openxmlformats.org/officeDocument/2006/relationships/image" Target="media/image5.png"/><Relationship Id="rId11" Type="http://schemas.openxmlformats.org/officeDocument/2006/relationships/hyperlink" Target="http://106.120.80.179" TargetMode="Externa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image" Target="media/image55.png"/><Relationship Id="rId74" Type="http://schemas.openxmlformats.org/officeDocument/2006/relationships/footer" Target="footer1.xml"/><Relationship Id="rId79"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50.png"/><Relationship Id="rId1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77" Type="http://schemas.openxmlformats.org/officeDocument/2006/relationships/footer" Target="footer3.xml"/><Relationship Id="rId8" Type="http://schemas.openxmlformats.org/officeDocument/2006/relationships/endnotes" Target="endnotes.xml"/><Relationship Id="rId51" Type="http://schemas.openxmlformats.org/officeDocument/2006/relationships/image" Target="media/image40.png"/><Relationship Id="rId72" Type="http://schemas.openxmlformats.org/officeDocument/2006/relationships/header" Target="header1.xml"/><Relationship Id="rId3" Type="http://schemas.openxmlformats.org/officeDocument/2006/relationships/numbering" Target="numbering.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hyperlink" Target="http://111.205.114.91" TargetMode="Externa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header" Target="header2.xml"/><Relationship Id="rId7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106.120.80.179" TargetMode="Externa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header" Target="header3.xml"/><Relationship Id="rId7" Type="http://schemas.openxmlformats.org/officeDocument/2006/relationships/footnotes" Target="footnotes.xml"/><Relationship Id="rId71" Type="http://schemas.openxmlformats.org/officeDocument/2006/relationships/image" Target="media/image60.png"/><Relationship Id="rId2" Type="http://schemas.openxmlformats.org/officeDocument/2006/relationships/customXml" Target="../customXml/item2.xml"/><Relationship Id="rId29"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martbi>
  <ImportResourceTree/>
  <ParameterSettings/>
</Smartbi>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0F569-D9C0-4E31-B8DA-B039B8F19A92}">
  <ds:schemaRefs/>
</ds:datastoreItem>
</file>

<file path=customXml/itemProps2.xml><?xml version="1.0" encoding="utf-8"?>
<ds:datastoreItem xmlns:ds="http://schemas.openxmlformats.org/officeDocument/2006/customXml" ds:itemID="{74CBC971-DCC4-4EED-B845-B5C0DC77E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6607</TotalTime>
  <Pages>1</Pages>
  <Words>2381</Words>
  <Characters>13577</Characters>
  <Application>Microsoft Office Word</Application>
  <DocSecurity>0</DocSecurity>
  <Lines>113</Lines>
  <Paragraphs>31</Paragraphs>
  <ScaleCrop>false</ScaleCrop>
  <Company/>
  <LinksUpToDate>false</LinksUpToDate>
  <CharactersWithSpaces>15927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guanxuxu</dc:creator>
  <cp:keywords/>
  <dc:description/>
  <cp:lastModifiedBy>administrator</cp:lastModifiedBy>
  <cp:revision>1382</cp:revision>
  <dcterms:created xsi:type="dcterms:W3CDTF">2018-11-08T12:56:00Z</dcterms:created>
  <dcterms:modified xsi:type="dcterms:W3CDTF">2018-12-24T07:44:00Z</dcterms:modified>
</cp:coreProperties>
</file>